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proofErr w:type="spellStart"/>
      <w:r w:rsidRPr="009366E6">
        <w:rPr>
          <w:rFonts w:ascii="Times New Roman" w:eastAsia="Times New Roman" w:hAnsi="Times New Roman" w:cs="Times New Roman"/>
          <w:b/>
          <w:bCs/>
          <w:sz w:val="24"/>
          <w:szCs w:val="24"/>
          <w:lang w:val="en-US" w:eastAsia="bg-BG"/>
        </w:rPr>
        <w:t>Образец</w:t>
      </w:r>
      <w:proofErr w:type="spellEnd"/>
      <w:r w:rsidRPr="009366E6">
        <w:rPr>
          <w:rFonts w:ascii="Times New Roman" w:eastAsia="Times New Roman" w:hAnsi="Times New Roman" w:cs="Times New Roman"/>
          <w:b/>
          <w:bCs/>
          <w:sz w:val="24"/>
          <w:szCs w:val="24"/>
          <w:lang w:val="en-US" w:eastAsia="bg-BG"/>
        </w:rPr>
        <w:t xml:space="preserve">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3E06A0">
        <w:rPr>
          <w:rFonts w:ascii="Times New Roman" w:eastAsia="Times New Roman" w:hAnsi="Times New Roman" w:cs="Times New Roman"/>
          <w:b/>
          <w:bCs/>
          <w:sz w:val="24"/>
          <w:szCs w:val="24"/>
          <w:lang w:eastAsia="bg-BG"/>
        </w:rPr>
        <w:t>3</w:t>
      </w:r>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D0204F" w:rsidRPr="009366E6" w:rsidRDefault="009366E6" w:rsidP="00D0204F">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00D0204F" w:rsidRPr="00C83CFC">
        <w:rPr>
          <w:rFonts w:ascii="Times New Roman" w:eastAsia="Times New Roman" w:hAnsi="Times New Roman" w:cs="Times New Roman"/>
          <w:b/>
          <w:bCs/>
          <w:sz w:val="24"/>
          <w:szCs w:val="24"/>
          <w:lang w:eastAsia="bg-BG"/>
        </w:rPr>
        <w:t xml:space="preserve">Доставка на хранителни продукти за </w:t>
      </w:r>
      <w:r w:rsidR="00D0204F" w:rsidRPr="00C83CFC">
        <w:rPr>
          <w:rFonts w:ascii="Times New Roman" w:eastAsia="Calibri" w:hAnsi="Times New Roman" w:cs="Times New Roman"/>
          <w:b/>
          <w:bCs/>
          <w:sz w:val="24"/>
          <w:szCs w:val="24"/>
          <w:lang w:eastAsia="bg-BG"/>
        </w:rPr>
        <w:t xml:space="preserve">обектите към „Център за социални </w:t>
      </w:r>
      <w:proofErr w:type="gramStart"/>
      <w:r w:rsidR="00D0204F" w:rsidRPr="00C83CFC">
        <w:rPr>
          <w:rFonts w:ascii="Times New Roman" w:eastAsia="Calibri" w:hAnsi="Times New Roman" w:cs="Times New Roman"/>
          <w:b/>
          <w:bCs/>
          <w:sz w:val="24"/>
          <w:szCs w:val="24"/>
          <w:lang w:eastAsia="bg-BG"/>
        </w:rPr>
        <w:t>услуги“</w:t>
      </w:r>
      <w:r w:rsidR="00D0204F" w:rsidRPr="00C83CFC">
        <w:rPr>
          <w:rFonts w:ascii="Times New Roman" w:eastAsia="Times New Roman" w:hAnsi="Times New Roman" w:cs="Times New Roman"/>
          <w:b/>
          <w:bCs/>
          <w:sz w:val="24"/>
          <w:szCs w:val="24"/>
          <w:lang w:eastAsia="bg-BG"/>
        </w:rPr>
        <w:t xml:space="preserve"> при</w:t>
      </w:r>
      <w:proofErr w:type="gramEnd"/>
      <w:r w:rsidR="00D0204F" w:rsidRPr="00C83CFC">
        <w:rPr>
          <w:rFonts w:ascii="Times New Roman" w:eastAsia="Times New Roman" w:hAnsi="Times New Roman" w:cs="Times New Roman"/>
          <w:b/>
          <w:bCs/>
          <w:sz w:val="24"/>
          <w:szCs w:val="24"/>
          <w:lang w:eastAsia="bg-BG"/>
        </w:rPr>
        <w:t xml:space="preserve">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proofErr w:type="spellStart"/>
      <w:r w:rsidRPr="009366E6">
        <w:rPr>
          <w:rFonts w:ascii="Times New Roman" w:eastAsia="Calibri" w:hAnsi="Times New Roman" w:cs="Times New Roman"/>
          <w:b/>
          <w:bCs/>
          <w:sz w:val="24"/>
          <w:szCs w:val="24"/>
          <w:lang w:val="en-US"/>
        </w:rPr>
        <w:t>Обособена</w:t>
      </w:r>
      <w:proofErr w:type="spellEnd"/>
      <w:r w:rsidRPr="009366E6">
        <w:rPr>
          <w:rFonts w:ascii="Times New Roman" w:eastAsia="Calibri" w:hAnsi="Times New Roman" w:cs="Times New Roman"/>
          <w:b/>
          <w:bCs/>
          <w:sz w:val="24"/>
          <w:szCs w:val="24"/>
          <w:lang w:val="en-US"/>
        </w:rPr>
        <w:t xml:space="preserve"> </w:t>
      </w:r>
      <w:proofErr w:type="spellStart"/>
      <w:r w:rsidRPr="009366E6">
        <w:rPr>
          <w:rFonts w:ascii="Times New Roman" w:eastAsia="Calibri" w:hAnsi="Times New Roman" w:cs="Times New Roman"/>
          <w:b/>
          <w:bCs/>
          <w:sz w:val="24"/>
          <w:szCs w:val="24"/>
          <w:lang w:val="en-US"/>
        </w:rPr>
        <w:t>позиция</w:t>
      </w:r>
      <w:proofErr w:type="spellEnd"/>
      <w:r w:rsidRPr="009366E6">
        <w:rPr>
          <w:rFonts w:ascii="Times New Roman" w:eastAsia="Calibri" w:hAnsi="Times New Roman" w:cs="Times New Roman"/>
          <w:b/>
          <w:bCs/>
          <w:sz w:val="24"/>
          <w:szCs w:val="24"/>
          <w:lang w:val="en-US"/>
        </w:rPr>
        <w:t xml:space="preserve"> № </w:t>
      </w:r>
      <w:r w:rsidR="00AF6C53">
        <w:rPr>
          <w:rFonts w:ascii="Times New Roman" w:eastAsia="Calibri" w:hAnsi="Times New Roman" w:cs="Times New Roman"/>
          <w:b/>
          <w:bCs/>
          <w:sz w:val="24"/>
          <w:szCs w:val="24"/>
        </w:rPr>
        <w:t>3</w:t>
      </w:r>
      <w:r w:rsidRPr="009366E6">
        <w:rPr>
          <w:rFonts w:ascii="Times New Roman" w:eastAsia="Calibri" w:hAnsi="Times New Roman" w:cs="Times New Roman"/>
          <w:b/>
          <w:bCs/>
          <w:sz w:val="24"/>
          <w:szCs w:val="24"/>
          <w:lang w:val="en-US"/>
        </w:rPr>
        <w:t xml:space="preserve">: </w:t>
      </w:r>
      <w:r w:rsidR="00AF6C53">
        <w:rPr>
          <w:rFonts w:ascii="Times New Roman" w:eastAsia="Calibri" w:hAnsi="Times New Roman" w:cs="Times New Roman"/>
          <w:b/>
          <w:bCs/>
          <w:sz w:val="24"/>
          <w:szCs w:val="24"/>
        </w:rPr>
        <w:t>Месо и месни произведения</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D0204F">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 xml:space="preserve">дата на сключване на договора във формат </w:t>
      </w:r>
      <w:proofErr w:type="spellStart"/>
      <w:r w:rsidRPr="009366E6">
        <w:rPr>
          <w:rFonts w:ascii="Times New Roman" w:eastAsia="Times New Roman" w:hAnsi="Times New Roman" w:cs="Times New Roman"/>
          <w:i/>
          <w:sz w:val="24"/>
          <w:szCs w:val="24"/>
        </w:rPr>
        <w:t>дд.мм.гггг</w:t>
      </w:r>
      <w:proofErr w:type="spellEnd"/>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3E06A0">
        <w:rPr>
          <w:rFonts w:ascii="Times New Roman" w:eastAsia="Times New Roman" w:hAnsi="Times New Roman" w:cs="Times New Roman"/>
          <w:sz w:val="24"/>
          <w:szCs w:val="24"/>
          <w:lang w:eastAsia="bg-BG"/>
        </w:rPr>
        <w:t xml:space="preserve">Илка </w:t>
      </w:r>
      <w:r w:rsidR="003E06A0" w:rsidRPr="00C83CFC">
        <w:rPr>
          <w:rFonts w:ascii="Times New Roman" w:hAnsi="Times New Roman" w:cs="Times New Roman"/>
          <w:sz w:val="24"/>
          <w:szCs w:val="24"/>
        </w:rPr>
        <w:t>Тодорова-Славчева</w:t>
      </w:r>
      <w:r w:rsidR="003E06A0" w:rsidRPr="009366E6">
        <w:rPr>
          <w:rFonts w:ascii="Times New Roman" w:eastAsia="Times New Roman" w:hAnsi="Times New Roman" w:cs="Times New Roman"/>
          <w:sz w:val="24"/>
          <w:szCs w:val="24"/>
          <w:lang w:eastAsia="bg-BG"/>
        </w:rPr>
        <w:t xml:space="preserve">– Главен счетоводител </w:t>
      </w:r>
      <w:r w:rsidR="003E06A0">
        <w:rPr>
          <w:rFonts w:ascii="Times New Roman" w:eastAsia="Times New Roman" w:hAnsi="Times New Roman" w:cs="Times New Roman"/>
          <w:sz w:val="24"/>
          <w:szCs w:val="24"/>
          <w:lang w:eastAsia="bg-BG"/>
        </w:rPr>
        <w:t>ЦСУ</w:t>
      </w:r>
      <w:r w:rsidR="003E06A0"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 xml:space="preserve">седалище </w:t>
      </w:r>
      <w:proofErr w:type="spellStart"/>
      <w:r w:rsidRPr="009366E6">
        <w:rPr>
          <w:rFonts w:ascii="Times New Roman" w:eastAsia="Times New Roman" w:hAnsi="Times New Roman" w:cs="Times New Roman"/>
          <w:i/>
          <w:sz w:val="24"/>
          <w:szCs w:val="24"/>
        </w:rPr>
        <w:t>иадрес</w:t>
      </w:r>
      <w:proofErr w:type="spellEnd"/>
      <w:r w:rsidRPr="009366E6">
        <w:rPr>
          <w:rFonts w:ascii="Times New Roman" w:eastAsia="Times New Roman" w:hAnsi="Times New Roman" w:cs="Times New Roman"/>
          <w:i/>
          <w:sz w:val="24"/>
          <w:szCs w:val="24"/>
        </w:rPr>
        <w:t xml:space="preserve">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00507E0C" w:rsidRPr="00C83CFC">
        <w:rPr>
          <w:rFonts w:ascii="Times New Roman" w:eastAsia="Times New Roman" w:hAnsi="Times New Roman" w:cs="Times New Roman"/>
          <w:b/>
          <w:bCs/>
          <w:sz w:val="24"/>
          <w:szCs w:val="24"/>
          <w:lang w:eastAsia="bg-BG"/>
        </w:rPr>
        <w:t xml:space="preserve">Доставка на хранителни продукти за </w:t>
      </w:r>
      <w:r w:rsidR="00507E0C" w:rsidRPr="00C83CFC">
        <w:rPr>
          <w:rFonts w:ascii="Times New Roman" w:eastAsia="Calibri" w:hAnsi="Times New Roman" w:cs="Times New Roman"/>
          <w:b/>
          <w:bCs/>
          <w:sz w:val="24"/>
          <w:szCs w:val="24"/>
          <w:lang w:eastAsia="bg-BG"/>
        </w:rPr>
        <w:t xml:space="preserve">обектите към „Център за социални </w:t>
      </w:r>
      <w:r w:rsidR="00507E0C" w:rsidRPr="00C83CFC">
        <w:rPr>
          <w:rFonts w:ascii="Times New Roman" w:eastAsia="Calibri" w:hAnsi="Times New Roman" w:cs="Times New Roman"/>
          <w:b/>
          <w:bCs/>
          <w:sz w:val="24"/>
          <w:szCs w:val="24"/>
          <w:lang w:eastAsia="bg-BG"/>
        </w:rPr>
        <w:lastRenderedPageBreak/>
        <w:t>услуги“</w:t>
      </w:r>
      <w:r w:rsidR="00507E0C"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r w:rsidR="00BE0BC0"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AF6C53">
        <w:rPr>
          <w:rFonts w:ascii="Times New Roman" w:eastAsia="Calibri" w:hAnsi="Times New Roman" w:cs="Times New Roman"/>
          <w:b/>
          <w:bCs/>
          <w:sz w:val="24"/>
          <w:szCs w:val="24"/>
        </w:rPr>
        <w:t>3</w:t>
      </w:r>
      <w:r w:rsidRPr="009366E6">
        <w:rPr>
          <w:rFonts w:ascii="Times New Roman" w:eastAsia="Calibri" w:hAnsi="Times New Roman" w:cs="Times New Roman"/>
          <w:b/>
          <w:bCs/>
          <w:sz w:val="24"/>
          <w:szCs w:val="24"/>
        </w:rPr>
        <w:t xml:space="preserve">: </w:t>
      </w:r>
      <w:r w:rsidR="00AF6C53">
        <w:rPr>
          <w:rFonts w:ascii="Times New Roman" w:eastAsia="Calibri" w:hAnsi="Times New Roman" w:cs="Times New Roman"/>
          <w:b/>
          <w:bCs/>
          <w:sz w:val="24"/>
          <w:szCs w:val="24"/>
        </w:rPr>
        <w:t>Месо и месни произведения</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3E06A0" w:rsidRPr="009366E6" w:rsidRDefault="003E06A0" w:rsidP="003E06A0">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w:t>
      </w:r>
      <w:r>
        <w:rPr>
          <w:rFonts w:ascii="Times New Roman" w:eastAsia="Calibri" w:hAnsi="Times New Roman" w:cs="Times New Roman"/>
          <w:sz w:val="24"/>
          <w:szCs w:val="24"/>
        </w:rPr>
        <w:t>обектите</w:t>
      </w:r>
      <w:r w:rsidRPr="009366E6">
        <w:rPr>
          <w:rFonts w:ascii="Times New Roman" w:eastAsia="Calibri" w:hAnsi="Times New Roman" w:cs="Times New Roman"/>
          <w:sz w:val="24"/>
          <w:szCs w:val="24"/>
        </w:rPr>
        <w:t xml:space="preserve"> към </w:t>
      </w:r>
      <w:r w:rsidRPr="000F2259">
        <w:rPr>
          <w:rFonts w:ascii="Times New Roman" w:eastAsia="Calibri" w:hAnsi="Times New Roman" w:cs="Times New Roman"/>
          <w:b/>
          <w:sz w:val="24"/>
          <w:szCs w:val="24"/>
        </w:rPr>
        <w:t>„Център за социални услуги“</w:t>
      </w:r>
      <w:r>
        <w:rPr>
          <w:rFonts w:ascii="Times New Roman" w:eastAsia="Calibri" w:hAnsi="Times New Roman" w:cs="Times New Roman"/>
          <w:sz w:val="24"/>
          <w:szCs w:val="24"/>
        </w:rPr>
        <w:t xml:space="preserve"> при Община Велико Търново </w:t>
      </w:r>
      <w:r w:rsidRPr="009366E6">
        <w:rPr>
          <w:rFonts w:ascii="Times New Roman" w:eastAsia="Calibri" w:hAnsi="Times New Roman" w:cs="Times New Roman"/>
          <w:sz w:val="24"/>
          <w:szCs w:val="24"/>
        </w:rPr>
        <w:t xml:space="preserve">по </w:t>
      </w:r>
      <w:r w:rsidR="009366E6" w:rsidRPr="009366E6">
        <w:rPr>
          <w:rFonts w:ascii="Times New Roman" w:eastAsia="Calibri" w:hAnsi="Times New Roman" w:cs="Times New Roman"/>
          <w:b/>
          <w:bCs/>
          <w:sz w:val="24"/>
          <w:szCs w:val="24"/>
        </w:rPr>
        <w:t xml:space="preserve">Обособена позиция № </w:t>
      </w:r>
      <w:r w:rsidR="00AF6C53">
        <w:rPr>
          <w:rFonts w:ascii="Times New Roman" w:eastAsia="Calibri" w:hAnsi="Times New Roman" w:cs="Times New Roman"/>
          <w:b/>
          <w:bCs/>
          <w:sz w:val="24"/>
          <w:szCs w:val="24"/>
        </w:rPr>
        <w:t>3</w:t>
      </w:r>
      <w:r w:rsidR="009366E6" w:rsidRPr="009366E6">
        <w:rPr>
          <w:rFonts w:ascii="Times New Roman" w:eastAsia="Calibri" w:hAnsi="Times New Roman" w:cs="Times New Roman"/>
          <w:b/>
          <w:bCs/>
          <w:sz w:val="24"/>
          <w:szCs w:val="24"/>
        </w:rPr>
        <w:t xml:space="preserve">: </w:t>
      </w:r>
      <w:r w:rsidR="00AF6C53">
        <w:rPr>
          <w:rFonts w:ascii="Times New Roman" w:eastAsia="Calibri" w:hAnsi="Times New Roman" w:cs="Times New Roman"/>
          <w:b/>
          <w:bCs/>
          <w:sz w:val="24"/>
          <w:szCs w:val="24"/>
        </w:rPr>
        <w:t>Месо и месни произведения</w:t>
      </w:r>
      <w:r w:rsidRPr="003E06A0">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 xml:space="preserve">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3E06A0" w:rsidRPr="009366E6" w:rsidRDefault="003E06A0" w:rsidP="003E06A0">
      <w:pPr>
        <w:widowControl w:val="0"/>
        <w:spacing w:after="0" w:line="276" w:lineRule="auto"/>
        <w:jc w:val="both"/>
        <w:rPr>
          <w:rFonts w:ascii="Times New Roman" w:eastAsia="Times New Roman" w:hAnsi="Times New Roman" w:cs="Times New Roman"/>
          <w:sz w:val="24"/>
          <w:szCs w:val="24"/>
          <w:lang w:eastAsia="bg-BG"/>
        </w:rPr>
      </w:pPr>
    </w:p>
    <w:p w:rsidR="003E06A0" w:rsidRPr="00866122" w:rsidRDefault="003E06A0" w:rsidP="003E06A0">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w:t>
      </w:r>
      <w:r>
        <w:rPr>
          <w:rFonts w:ascii="Times New Roman" w:eastAsia="Times New Roman" w:hAnsi="Times New Roman" w:cs="Times New Roman"/>
          <w:color w:val="000000"/>
          <w:sz w:val="24"/>
          <w:szCs w:val="24"/>
          <w:lang w:eastAsia="bg-BG"/>
        </w:rPr>
        <w:t>обектите от ЦСУ</w:t>
      </w:r>
      <w:r w:rsidRPr="009366E6">
        <w:rPr>
          <w:rFonts w:ascii="Times New Roman" w:eastAsia="Times New Roman" w:hAnsi="Times New Roman" w:cs="Times New Roman"/>
          <w:color w:val="000000"/>
          <w:sz w:val="24"/>
          <w:szCs w:val="24"/>
          <w:lang w:eastAsia="bg-BG"/>
        </w:rPr>
        <w:t xml:space="preserve">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 на структурите, за които са предназначени заявките.</w:t>
      </w:r>
    </w:p>
    <w:p w:rsidR="003E06A0" w:rsidRPr="003E06A0" w:rsidRDefault="003E06A0" w:rsidP="003E06A0">
      <w:pPr>
        <w:spacing w:after="0" w:line="276" w:lineRule="auto"/>
        <w:jc w:val="both"/>
        <w:rPr>
          <w:rFonts w:ascii="Times New Roman" w:eastAsia="Times New Roman" w:hAnsi="Times New Roman" w:cs="Times New Roman"/>
          <w:color w:val="000000"/>
          <w:sz w:val="24"/>
          <w:szCs w:val="24"/>
          <w:lang w:eastAsia="bg-BG"/>
        </w:rPr>
      </w:pPr>
      <w:r w:rsidRPr="003E06A0">
        <w:rPr>
          <w:rFonts w:ascii="Times New Roman" w:eastAsia="Times New Roman" w:hAnsi="Times New Roman" w:cs="Times New Roman"/>
          <w:color w:val="000000"/>
          <w:sz w:val="24"/>
          <w:szCs w:val="24"/>
          <w:lang w:eastAsia="bg-BG"/>
        </w:rPr>
        <w:t xml:space="preserve"> (1.3) Доставките на Продуктите ще се извършват периодично, както следва: </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 за стари хора "В. Ботева" гр. В. Търново-</w:t>
      </w:r>
      <w:r w:rsidRPr="003E06A0">
        <w:rPr>
          <w:rFonts w:ascii="Times New Roman" w:hAnsi="Times New Roman" w:cs="Times New Roman"/>
          <w:sz w:val="24"/>
          <w:szCs w:val="24"/>
        </w:rPr>
        <w:t xml:space="preserve"> от Понеделник до петък - 08:00 - 12:00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стари хора "Св. Иван Рилски" с. Балван-</w:t>
      </w:r>
      <w:r w:rsidRPr="003E06A0">
        <w:rPr>
          <w:rFonts w:ascii="Times New Roman" w:hAnsi="Times New Roman" w:cs="Times New Roman"/>
          <w:sz w:val="24"/>
          <w:szCs w:val="24"/>
        </w:rPr>
        <w:t xml:space="preserve"> Понеделник и сряда - 10:00 - 12:00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пълнолетни лица с умствена изостаналост с. Пчелище-</w:t>
      </w:r>
      <w:r w:rsidRPr="003E06A0">
        <w:rPr>
          <w:rFonts w:ascii="Times New Roman" w:hAnsi="Times New Roman" w:cs="Times New Roman"/>
          <w:sz w:val="24"/>
          <w:szCs w:val="24"/>
        </w:rPr>
        <w:t xml:space="preserve"> Понеделник и сряда - 09:00 - 16:00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пълнолетни лица с умствена изостаналост с. Церова Кория-</w:t>
      </w:r>
      <w:r w:rsidRPr="003E06A0">
        <w:rPr>
          <w:rFonts w:ascii="Times New Roman" w:hAnsi="Times New Roman" w:cs="Times New Roman"/>
          <w:sz w:val="24"/>
          <w:szCs w:val="24"/>
        </w:rPr>
        <w:t xml:space="preserve"> Понеделник - 09:00 - 10:00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Домашен социален патронаж гр. Дебелец-</w:t>
      </w:r>
      <w:r w:rsidRPr="003E06A0">
        <w:rPr>
          <w:rFonts w:ascii="Times New Roman" w:hAnsi="Times New Roman" w:cs="Times New Roman"/>
          <w:sz w:val="24"/>
          <w:szCs w:val="24"/>
        </w:rPr>
        <w:t xml:space="preserve"> Понеделник, сряда и петък - 09:00 - 10:00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Домашен социален патронаж с. Ново село-</w:t>
      </w:r>
      <w:r w:rsidRPr="003E06A0">
        <w:rPr>
          <w:rFonts w:ascii="Times New Roman" w:hAnsi="Times New Roman" w:cs="Times New Roman"/>
          <w:sz w:val="24"/>
          <w:szCs w:val="24"/>
        </w:rPr>
        <w:t xml:space="preserve"> Понеделник и сряда - 10:00 - 12:00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Домашен социален патронаж с. Балван -Понеделник и сряда - 10:00 - 12:00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"Зорница" гр. Дебелец- Понеделник - 07:30- 10:00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"Слънце" гр. В. Търново- Понеделник - 09:00 - 11:00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"Пролет" гр. Велико Търново - Понеделник и четвъртък - 07:00 - 09:00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"Мечо пух - 3" гр. Велико Търново -Сряда - 07:30 - 09:00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"Щастливо детство" гр. Велико Търново- Понеделник и сряда - 08:00 - 10:00 ч.;</w:t>
      </w:r>
    </w:p>
    <w:p w:rsidR="003E06A0" w:rsidRPr="003E06A0" w:rsidRDefault="003E06A0" w:rsidP="003E06A0">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млечна кухня гр. Велико Търново - от Понеделник до петък - 08:00 - 10:00 ч.</w:t>
      </w:r>
    </w:p>
    <w:p w:rsidR="003E06A0" w:rsidRPr="009366E6" w:rsidRDefault="003E06A0" w:rsidP="003E06A0">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3E06A0">
      <w:pPr>
        <w:widowControl w:val="0"/>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4B2CC1">
        <w:rPr>
          <w:rFonts w:ascii="Times New Roman" w:eastAsia="Calibri" w:hAnsi="Times New Roman" w:cs="Times New Roman"/>
          <w:bCs/>
          <w:sz w:val="24"/>
          <w:szCs w:val="24"/>
          <w:lang w:val="en-US"/>
        </w:rPr>
        <w:t xml:space="preserve">-  </w:t>
      </w:r>
      <w:r w:rsidR="004B2CC1" w:rsidRPr="004B2CC1">
        <w:rPr>
          <w:rFonts w:ascii="Times New Roman" w:hAnsi="Times New Roman" w:cs="Times New Roman"/>
          <w:b/>
          <w:sz w:val="24"/>
          <w:szCs w:val="24"/>
        </w:rPr>
        <w:t>572 710,50</w:t>
      </w:r>
      <w:r w:rsidR="004B2CC1" w:rsidRPr="004B2CC1">
        <w:rPr>
          <w:rFonts w:ascii="Times New Roman" w:hAnsi="Times New Roman" w:cs="Times New Roman"/>
          <w:sz w:val="24"/>
          <w:szCs w:val="24"/>
        </w:rPr>
        <w:t xml:space="preserve"> лева без ДДС</w:t>
      </w:r>
      <w:r w:rsidR="004B2CC1">
        <w:t xml:space="preserve"> </w:t>
      </w:r>
      <w:r w:rsidRPr="009366E6">
        <w:rPr>
          <w:rFonts w:ascii="Times New Roman" w:eastAsia="Times New Roman" w:hAnsi="Times New Roman" w:cs="Times New Roman"/>
          <w:color w:val="000000"/>
          <w:sz w:val="24"/>
          <w:szCs w:val="24"/>
          <w:lang w:eastAsia="bg-BG"/>
        </w:rPr>
        <w:t xml:space="preserve">и </w:t>
      </w:r>
      <w:r w:rsidR="004B2CC1">
        <w:rPr>
          <w:rFonts w:ascii="Times New Roman" w:eastAsia="Times New Roman" w:hAnsi="Times New Roman" w:cs="Times New Roman"/>
          <w:b/>
          <w:color w:val="000000"/>
          <w:sz w:val="24"/>
          <w:szCs w:val="24"/>
          <w:lang w:eastAsia="bg-BG"/>
        </w:rPr>
        <w:t>687 252,60</w:t>
      </w:r>
      <w:r w:rsidRPr="009366E6">
        <w:rPr>
          <w:rFonts w:ascii="Times New Roman" w:eastAsia="Times New Roman" w:hAnsi="Times New Roman" w:cs="Times New Roman"/>
          <w:color w:val="000000"/>
          <w:sz w:val="24"/>
          <w:szCs w:val="24"/>
          <w:lang w:eastAsia="bg-BG"/>
        </w:rPr>
        <w:t xml:space="preserve"> лева с ДДС.</w:t>
      </w:r>
    </w:p>
    <w:p w:rsidR="004B2CC1" w:rsidRDefault="004B2CC1" w:rsidP="004B2CC1">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lastRenderedPageBreak/>
        <w:t xml:space="preserve">(2.2) Единичните цени на хранителните продукти се изчисляват на база цените по </w:t>
      </w:r>
      <w:r>
        <w:rPr>
          <w:rFonts w:ascii="Times New Roman" w:eastAsia="Times New Roman" w:hAnsi="Times New Roman" w:cs="Times New Roman"/>
          <w:sz w:val="24"/>
          <w:szCs w:val="24"/>
          <w:lang w:eastAsia="bg-BG"/>
        </w:rPr>
        <w:t xml:space="preserve">САПИ ЕООД за Регион Велико Търново, </w:t>
      </w:r>
      <w:r w:rsidRPr="00274849">
        <w:rPr>
          <w:rFonts w:ascii="Times New Roman" w:eastAsia="Times New Roman" w:hAnsi="Times New Roman"/>
          <w:sz w:val="24"/>
          <w:szCs w:val="24"/>
          <w:lang w:eastAsia="bg-BG"/>
        </w:rPr>
        <w:t>коригиран</w:t>
      </w:r>
      <w:r>
        <w:rPr>
          <w:rFonts w:ascii="Times New Roman" w:eastAsia="Times New Roman" w:hAnsi="Times New Roman"/>
          <w:sz w:val="24"/>
          <w:szCs w:val="24"/>
          <w:lang w:eastAsia="bg-BG"/>
        </w:rPr>
        <w:t>и</w:t>
      </w:r>
      <w:r w:rsidRPr="00274849">
        <w:rPr>
          <w:rFonts w:ascii="Times New Roman" w:eastAsia="Times New Roman" w:hAnsi="Times New Roman"/>
          <w:sz w:val="24"/>
          <w:szCs w:val="24"/>
          <w:lang w:eastAsia="bg-BG"/>
        </w:rPr>
        <w:t xml:space="preserve"> със съответния процент отстъпка предложен от изпълнителя с </w:t>
      </w:r>
      <w:r w:rsidRPr="00274849">
        <w:rPr>
          <w:rFonts w:ascii="Times New Roman" w:hAnsi="Times New Roman"/>
          <w:sz w:val="24"/>
          <w:szCs w:val="24"/>
        </w:rPr>
        <w:t>Ценовото предложение на ИЗПЪЛНИТЕЛЯ – Приложение № 2 - неразделна част от договора</w:t>
      </w:r>
      <w:r w:rsidRPr="00274849">
        <w:rPr>
          <w:rFonts w:ascii="Times New Roman" w:eastAsia="Times New Roman" w:hAnsi="Times New Roman"/>
          <w:sz w:val="24"/>
          <w:szCs w:val="24"/>
          <w:lang w:eastAsia="bg-BG"/>
        </w:rPr>
        <w:t xml:space="preserve"> за съответния продукт.</w:t>
      </w:r>
    </w:p>
    <w:p w:rsidR="004B2CC1" w:rsidRDefault="004B2CC1" w:rsidP="004B2CC1">
      <w:pPr>
        <w:spacing w:after="0" w:line="276" w:lineRule="auto"/>
        <w:jc w:val="both"/>
        <w:rPr>
          <w:rFonts w:ascii="Times New Roman" w:eastAsia="Times New Roman" w:hAnsi="Times New Roman" w:cs="Times New Roman"/>
          <w:sz w:val="24"/>
          <w:szCs w:val="24"/>
          <w:lang w:eastAsia="bg-BG"/>
        </w:rPr>
      </w:pPr>
    </w:p>
    <w:p w:rsidR="004B2CC1" w:rsidRPr="00FC1AA9" w:rsidRDefault="004B2CC1" w:rsidP="004B2CC1">
      <w:pPr>
        <w:ind w:right="-108"/>
        <w:jc w:val="both"/>
        <w:rPr>
          <w:rFonts w:ascii="Times New Roman" w:hAnsi="Times New Roman" w:cs="Times New Roman"/>
          <w:bCs/>
          <w:sz w:val="24"/>
          <w:szCs w:val="24"/>
        </w:rPr>
      </w:pPr>
      <w:r w:rsidRPr="00FC1AA9">
        <w:rPr>
          <w:rFonts w:ascii="Times New Roman" w:hAnsi="Times New Roman" w:cs="Times New Roman"/>
          <w:sz w:val="24"/>
          <w:szCs w:val="24"/>
        </w:rPr>
        <w:t xml:space="preserve">(2.2.1) </w:t>
      </w:r>
      <w:r w:rsidRPr="00FC1AA9">
        <w:rPr>
          <w:rFonts w:ascii="Times New Roman" w:hAnsi="Times New Roman" w:cs="Times New Roman"/>
          <w:bCs/>
          <w:sz w:val="24"/>
          <w:szCs w:val="24"/>
        </w:rPr>
        <w:t>Цените на продуктите подлежат на актуализация съобразно сезона и</w:t>
      </w:r>
      <w:r w:rsidRPr="00FC1AA9">
        <w:rPr>
          <w:rFonts w:ascii="Times New Roman" w:hAnsi="Times New Roman" w:cs="Times New Roman"/>
          <w:bCs/>
          <w:sz w:val="24"/>
          <w:szCs w:val="24"/>
        </w:rPr>
        <w:br/>
        <w:t xml:space="preserve">икономическата обстановка в страната. </w:t>
      </w:r>
      <w:r w:rsidRPr="00FC1AA9">
        <w:rPr>
          <w:rFonts w:ascii="Times New Roman" w:hAnsi="Times New Roman" w:cs="Times New Roman"/>
          <w:sz w:val="24"/>
          <w:szCs w:val="24"/>
        </w:rPr>
        <w:t>ИЗПЪЛНИТЕЛЯТ</w:t>
      </w:r>
      <w:r w:rsidRPr="00FC1AA9">
        <w:rPr>
          <w:rFonts w:ascii="Times New Roman" w:hAnsi="Times New Roman" w:cs="Times New Roman"/>
          <w:bCs/>
          <w:sz w:val="24"/>
          <w:szCs w:val="24"/>
        </w:rPr>
        <w:t xml:space="preserve"> е длъжен да  доставя хранителни продукти на цени, приемливи за пазарните условия и не по- високи,  от   цените за  тях определени по следният начин: средна цена  на едро за конкретния продукт, съгласно  актуални данни от САПИ ЕООД  и процент отстъпка. </w:t>
      </w:r>
    </w:p>
    <w:p w:rsidR="004B2CC1" w:rsidRPr="00FC1AA9" w:rsidRDefault="004B2CC1" w:rsidP="004B2CC1">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(2.2.2) При сключване на договора ВЪЗЛОЖИТЕЛЯТ представя на ИЗПЪЛНИТЕЛЯ списък на продуктите, в обхвата на позицията с посочена средна цена  на едро за всеки продукт, съгласно  актуални данни от САПИ  ЕООД към момента на сключване на договора.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4B2CC1" w:rsidRPr="00FC1AA9" w:rsidRDefault="004B2CC1" w:rsidP="004B2CC1">
      <w:pPr>
        <w:jc w:val="both"/>
        <w:rPr>
          <w:rFonts w:ascii="Times New Roman" w:hAnsi="Times New Roman" w:cs="Times New Roman"/>
          <w:sz w:val="24"/>
          <w:szCs w:val="24"/>
        </w:rPr>
      </w:pPr>
      <w:r w:rsidRPr="00FC1AA9">
        <w:rPr>
          <w:rFonts w:ascii="Times New Roman" w:hAnsi="Times New Roman" w:cs="Times New Roman"/>
          <w:sz w:val="24"/>
          <w:szCs w:val="24"/>
        </w:rPr>
        <w:t xml:space="preserve"> (2.2.3) Цените  на продуктите с по- малко динамично променящи се  цени, се актуализират на всеки три месеца по- предложение /становище/ на директорите на съответните дирекции в структурата, на които са включени звената, за които са предназначени доставките.</w:t>
      </w:r>
      <w:r w:rsidRPr="00FC1AA9">
        <w:rPr>
          <w:rFonts w:ascii="Times New Roman" w:hAnsi="Times New Roman" w:cs="Times New Roman"/>
          <w:sz w:val="24"/>
          <w:szCs w:val="24"/>
          <w:lang w:val="ru-RU"/>
        </w:rPr>
        <w:t xml:space="preserve"> </w:t>
      </w:r>
      <w:r w:rsidRPr="00FC1AA9">
        <w:rPr>
          <w:rFonts w:ascii="Times New Roman" w:hAnsi="Times New Roman" w:cs="Times New Roman"/>
          <w:sz w:val="24"/>
          <w:szCs w:val="24"/>
        </w:rPr>
        <w:t>Становището на  директорите на съответните дирекции се инициира по предложение/я на  управителите на структурите към тях.</w:t>
      </w:r>
    </w:p>
    <w:p w:rsidR="004B2CC1" w:rsidRPr="00FC1AA9" w:rsidRDefault="004B2CC1" w:rsidP="004B2CC1">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(2.2.4) Актуализацията на цените по  (2.2.3)  се извършва като в периода от 25 число до края на месеца ВЪЗЛОЖИТЕЛЯТ представя на ИЗПЪЛНИТЕЛЯ списък на храните с посочени средни цени  на едро за всеки продукт, съгласно актуални данни от  САПИ ЕООД  и включени в обхвата на позицията.  </w:t>
      </w:r>
    </w:p>
    <w:p w:rsidR="004B2CC1" w:rsidRPr="00FC1AA9" w:rsidRDefault="004B2CC1" w:rsidP="004B2CC1">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(2.2.5) От деня, следващ  получаването на  актуалните данни ИЗПЪЛНИТЕЛЯТ  извършва доставки на новите цени.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4B2CC1" w:rsidRPr="00FC1AA9" w:rsidRDefault="004B2CC1" w:rsidP="004B2CC1">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(2.2.6) В случаите, когато ИЗПЪЛНИТЕЛЯ  не е намерен за връчване на актуалните цени или последният или негови представители откажат да приемат справката или писмото се върне неполучено или ИЗПЪЛНИТЕЛЯТ промени адреса си за кореспонденция без да уведоми за това ВЪЗЛОЖИТЕЛЯ,  актуалните цени се смятат за узнати от деня следващ, обявяването им или от деня следващ обявяване на уведомление за актуализация на цените на храните, посредством поставянето на информацията в сградата на Община Велико Търново на 1- ви етаж или в Център за информация и услуги на граждани, на адрес:  град Велико Търново пл. "Майка България" № 2. Задължение на ИЗПЪЛНИТЕЛЯ е да  се информира  ежемесечно  в периода от 25 число до края на месеца за подлежащите актуализации в цените в сила от следващия месец. </w:t>
      </w:r>
    </w:p>
    <w:p w:rsidR="004B2CC1" w:rsidRPr="00FC1AA9" w:rsidRDefault="004B2CC1" w:rsidP="004B2CC1">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(2.2.7) При настъпила актуализация на цените, узната чрез  обявяване в сградата или чрез лично получаване по факс или чрез писмо, ВЪЗЛОЖИТЕЛЯТ заплаща от деня следващ получаването от ИЗПЪЛНИТЕЛЯ, в случай на  лично получаване на известието,  а при обявяване в сградата от деня следващ обявяването -  по актуални цени и връща фактурите, </w:t>
      </w:r>
      <w:r w:rsidRPr="00FC1AA9">
        <w:rPr>
          <w:rFonts w:ascii="Times New Roman" w:hAnsi="Times New Roman" w:cs="Times New Roman"/>
          <w:sz w:val="24"/>
          <w:szCs w:val="24"/>
        </w:rPr>
        <w:lastRenderedPageBreak/>
        <w:t>които не са съобразени с новите стойности на продуктите. В този случай ВЪЗЛОЖИТЕЛЯТ не е в забава и не следват последици поради просрочване на плащането.</w:t>
      </w:r>
    </w:p>
    <w:p w:rsidR="004B2CC1" w:rsidRPr="00FC1AA9" w:rsidRDefault="004B2CC1" w:rsidP="004B2CC1">
      <w:pPr>
        <w:ind w:right="-108"/>
        <w:jc w:val="both"/>
        <w:rPr>
          <w:rFonts w:ascii="Times New Roman" w:hAnsi="Times New Roman" w:cs="Times New Roman"/>
          <w:sz w:val="24"/>
          <w:szCs w:val="24"/>
        </w:rPr>
      </w:pPr>
      <w:r w:rsidRPr="00FC1AA9">
        <w:rPr>
          <w:rFonts w:ascii="Times New Roman" w:hAnsi="Times New Roman" w:cs="Times New Roman"/>
          <w:sz w:val="24"/>
          <w:szCs w:val="24"/>
        </w:rPr>
        <w:t>(2.2.8) Извън случаите на актуализиране на цените, които се извършват по утвърдения график- ежемесечно и на всеки три месеца, новите цени влизат в сила  и ще се заплаща по актуализирани цени от деня, следващ получаването  от ИЗПЪЛНИТЕЛЯ    на актуалните цени освен ако не е посочена конкретна дата и  ВЪЗЛОЖИТЕЛЯ връща фактурите, които не са съобразени с новите стойности на продуктите.</w:t>
      </w:r>
    </w:p>
    <w:p w:rsidR="004B2CC1" w:rsidRPr="00FC1AA9" w:rsidRDefault="004B2CC1" w:rsidP="004B2CC1">
      <w:pPr>
        <w:ind w:right="-108"/>
        <w:jc w:val="both"/>
        <w:rPr>
          <w:rFonts w:ascii="Times New Roman" w:hAnsi="Times New Roman" w:cs="Times New Roman"/>
          <w:sz w:val="24"/>
          <w:szCs w:val="24"/>
        </w:rPr>
      </w:pPr>
      <w:r w:rsidRPr="00FC1AA9">
        <w:rPr>
          <w:rFonts w:ascii="Times New Roman" w:hAnsi="Times New Roman" w:cs="Times New Roman"/>
          <w:sz w:val="24"/>
          <w:szCs w:val="24"/>
        </w:rPr>
        <w:t>(2.2.9) Последиците на получена кореспонденция ще настъпят за ИЗПЪЛНИТЕЛЯ и ако информацията е получена от лицата, определени с офертата да  получават заявки или ако същите лица откажат да получат актуализации на цените. ИЗПЪЛНИТЕЛЯ  и лицата с роля по изпълнението  са длъжни да предприемат всички необходими действия по получаване на  удостоверяване от страна на представителите на ВЪЗЛОЖИТЕЛЯ за получаване на изпратена информация/кореспонденция/, в това число изпращане на обратно писмо по факс с потвърждение на датата на получаването, подписване на разписка и т.н.</w:t>
      </w:r>
    </w:p>
    <w:p w:rsidR="004B2CC1" w:rsidRPr="00FC1AA9" w:rsidRDefault="004B2CC1" w:rsidP="004B2CC1">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(2.2.10)  Актуализация на цени на хранителни продукти по искане на ИЗПЪЛНИТЕЛЯ се извършва  с писмено искане до ВЪЗЛОЖИТЕЛЯ с посочване на хранителните продукти, за които се иска актуализация,  придружена със заверено копие или оригинал на справка от САПИ ЕООД конкретно за хранителните продукти, за които се иска актуализация и доставяни, съгласно  приетата оферта. При искане от страна на ИЗПЪЛНИТЕЛЯ за актуализиране на цени, за негова сметка  са и всички разходи по получаване  на официални справки  от САПИ ЕООД.   В искането следва да  се  посочи цена на същия продукт към момента и предлаганата му  нова цена. Новата цена може да бъде  само - средната цена на едро на същия  продукт, съгласно справката  от САПИ ЕООД   и процент отстъпка за съответния продукт, съгласно офертата. </w:t>
      </w:r>
    </w:p>
    <w:p w:rsidR="004B2CC1" w:rsidRPr="00FC1AA9" w:rsidRDefault="004B2CC1" w:rsidP="004B2CC1">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(2.2.11)  Искането за актуализация по предходната алинея  следва да постъпи  на 15 число, а ако деня е неработен на следващия работен ден и  влиза в сила от 1- во число на следващия месец, освен ако ВЪЗЛОЖИТЕЛЯТ </w:t>
      </w:r>
      <w:r w:rsidRPr="00FC1AA9">
        <w:rPr>
          <w:rFonts w:ascii="Times New Roman" w:hAnsi="Times New Roman" w:cs="Times New Roman"/>
          <w:sz w:val="24"/>
          <w:szCs w:val="24"/>
          <w:u w:val="single"/>
        </w:rPr>
        <w:t xml:space="preserve">не приеме  </w:t>
      </w:r>
      <w:r w:rsidRPr="00FC1AA9">
        <w:rPr>
          <w:rFonts w:ascii="Times New Roman" w:hAnsi="Times New Roman" w:cs="Times New Roman"/>
          <w:sz w:val="24"/>
          <w:szCs w:val="24"/>
        </w:rPr>
        <w:t>мотивирано искането за актуализация.</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(2.2.12)  ВЪЗЛОЖИТЕЛЯТ </w:t>
      </w:r>
      <w:r w:rsidRPr="00FC1AA9">
        <w:rPr>
          <w:rFonts w:ascii="Times New Roman" w:hAnsi="Times New Roman" w:cs="Times New Roman"/>
          <w:sz w:val="24"/>
          <w:szCs w:val="24"/>
          <w:u w:val="single"/>
        </w:rPr>
        <w:t>не приема</w:t>
      </w:r>
      <w:r w:rsidRPr="00FC1AA9">
        <w:rPr>
          <w:rFonts w:ascii="Times New Roman" w:hAnsi="Times New Roman" w:cs="Times New Roman"/>
          <w:sz w:val="24"/>
          <w:szCs w:val="24"/>
        </w:rPr>
        <w:t xml:space="preserve"> мотивирано искането за актуализация, когато са налице следните обстоятелства: </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 ИЗПЪЛНИТЕЛЯТ изисква нова цена, която не е формирана  по регламентираните правила, а именно новата цена да се формира, като се взема  за база средната цена на едро на продукта, съгласно справката  от САПИ ЕООД   и процент отстъпка, съгласно офертата;</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 посоченият продукт, чиято актуализация на цената  се изисква не е с характеристиките на продукта, чиято цена се е изменила, съгласно справката   за средна цена  на едро от „САПИ” ЕООД;</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 искането за обосновка е постъпило след срока. В този случай актуализацията  няма да влезе в сила за месеца, който следва, а  за по- следващия месец, освен ако са налице и други основания за не приемане на искането. Искане  за актуализиране на цените в понижение на цените от страна на ИЗПЪЛНИТЕЛЯ се приема, независимо  от датата на постъпването му в общината;</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 от  представената справка от САПИ ЕООД    не е категорично ясно, че изменението на цената се отнася за продукта, чието изменение на цената се изисква. Например посочено е хляб, без да се конкретизира грамажа, качеството, състава – бял, типов, пълнозърнест и </w:t>
      </w:r>
      <w:proofErr w:type="spellStart"/>
      <w:r w:rsidRPr="00FC1AA9">
        <w:rPr>
          <w:rFonts w:ascii="Times New Roman" w:hAnsi="Times New Roman" w:cs="Times New Roman"/>
          <w:sz w:val="24"/>
          <w:szCs w:val="24"/>
        </w:rPr>
        <w:t>т.н</w:t>
      </w:r>
      <w:proofErr w:type="spellEnd"/>
      <w:r w:rsidRPr="00FC1AA9">
        <w:rPr>
          <w:rFonts w:ascii="Times New Roman" w:hAnsi="Times New Roman" w:cs="Times New Roman"/>
          <w:sz w:val="24"/>
          <w:szCs w:val="24"/>
        </w:rPr>
        <w:t xml:space="preserve">/ </w:t>
      </w:r>
      <w:proofErr w:type="spellStart"/>
      <w:r w:rsidRPr="00FC1AA9">
        <w:rPr>
          <w:rFonts w:ascii="Times New Roman" w:hAnsi="Times New Roman" w:cs="Times New Roman"/>
          <w:sz w:val="24"/>
          <w:szCs w:val="24"/>
        </w:rPr>
        <w:t>т.е</w:t>
      </w:r>
      <w:proofErr w:type="spellEnd"/>
      <w:r w:rsidRPr="00FC1AA9">
        <w:rPr>
          <w:rFonts w:ascii="Times New Roman" w:hAnsi="Times New Roman" w:cs="Times New Roman"/>
          <w:sz w:val="24"/>
          <w:szCs w:val="24"/>
        </w:rPr>
        <w:t xml:space="preserve"> продукта </w:t>
      </w:r>
      <w:r w:rsidRPr="00FC1AA9">
        <w:rPr>
          <w:rFonts w:ascii="Times New Roman" w:hAnsi="Times New Roman" w:cs="Times New Roman"/>
          <w:sz w:val="24"/>
          <w:szCs w:val="24"/>
        </w:rPr>
        <w:lastRenderedPageBreak/>
        <w:t>в справката на САПИ ЕООД,   с който се обосновава ИЗПЪЛНИТЕЛЯ не е достатъчно определен,  за да се направи категоричен извод за тъждество на продуктите;</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-исканата актуализация, противоречи на условията на проекта на договор или условията на документацията за обществената поръчка;</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-налице е липса на одобрение или отрицателно становище от директор/</w:t>
      </w:r>
      <w:proofErr w:type="spellStart"/>
      <w:r w:rsidRPr="00FC1AA9">
        <w:rPr>
          <w:rFonts w:ascii="Times New Roman" w:hAnsi="Times New Roman" w:cs="Times New Roman"/>
          <w:sz w:val="24"/>
          <w:szCs w:val="24"/>
        </w:rPr>
        <w:t>ите</w:t>
      </w:r>
      <w:proofErr w:type="spellEnd"/>
      <w:r w:rsidRPr="00FC1AA9">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-ако данните от САПИ ЕООД, приложени към обосновката не са актуални с оглед периода, за който ще важи промяната;    </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-при наличие на друго обстоятелство, което прави искането на ИЗПЪЛНИТЕЛЯ необосновано.</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(2.2.13) ИЗПЪЛНИТЕЛЯ няма право да откаже актуализиране на цената при искане на ВЪЗЛОЖИТЕЛЯ придружено със справка от САПИ ЕООД. ИЗПЪЛНИТЕЛЯТ е длъжен да доставя продуктите на  съответната структура по цени съобразени  с данни на САПИ ЕООД за средните цени на едро, съгласно последната актуализация между страните. След актуализация ИЗПЪЛНИТЕЛЯТ  доставя по актуализираните цени до настъпване на нова актуализация по правилата регламентирани по- горе. </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(2.2.14) Плащането се извършва в срок посочен в договора след одобряване на фактурата, въз основа  на доставени действителни количества и по цени на хранителните продукти, определени по реда посочен по- горе.</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(2.2.15.1)  Страните  се съгласяват, че  цените, формирани по правилата на документацията за обществената поръчка и настоящия договор  се определят като  максимални цени за доставка на хранителните продукти в обхвата на позицията. ИЗПЪЛНИТЕЛЯТ  може да доставя  на цени под определените от страните като максимални за целия срок на договора или през определени периоди от неговото действие.</w:t>
      </w:r>
    </w:p>
    <w:p w:rsidR="004B2CC1" w:rsidRPr="00FC1AA9" w:rsidRDefault="004B2CC1" w:rsidP="00C37289">
      <w:pPr>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(2.2.15.2)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4B2CC1" w:rsidRPr="00FC1AA9" w:rsidRDefault="004B2CC1" w:rsidP="00C37289">
      <w:pPr>
        <w:spacing w:line="240" w:lineRule="auto"/>
        <w:jc w:val="both"/>
        <w:rPr>
          <w:rFonts w:ascii="Times New Roman" w:hAnsi="Times New Roman" w:cs="Times New Roman"/>
          <w:sz w:val="24"/>
          <w:szCs w:val="24"/>
        </w:rPr>
      </w:pPr>
      <w:r w:rsidRPr="00FC1AA9">
        <w:rPr>
          <w:rFonts w:ascii="Times New Roman" w:hAnsi="Times New Roman" w:cs="Times New Roman"/>
          <w:sz w:val="24"/>
          <w:szCs w:val="24"/>
        </w:rPr>
        <w:t xml:space="preserve">(2.2.16.1)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4B2CC1" w:rsidRPr="00FC1AA9" w:rsidRDefault="004B2CC1" w:rsidP="00C37289">
      <w:pPr>
        <w:tabs>
          <w:tab w:val="left" w:pos="5415"/>
        </w:tabs>
        <w:spacing w:line="240" w:lineRule="auto"/>
        <w:ind w:right="-108"/>
        <w:jc w:val="both"/>
        <w:rPr>
          <w:rFonts w:ascii="Times New Roman" w:hAnsi="Times New Roman" w:cs="Times New Roman"/>
          <w:sz w:val="24"/>
          <w:szCs w:val="24"/>
        </w:rPr>
      </w:pPr>
      <w:r w:rsidRPr="00FC1AA9">
        <w:rPr>
          <w:rFonts w:ascii="Times New Roman" w:hAnsi="Times New Roman" w:cs="Times New Roman"/>
          <w:sz w:val="24"/>
          <w:szCs w:val="24"/>
        </w:rPr>
        <w:t>(2.2.16.2)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w:t>
      </w:r>
      <w:proofErr w:type="spellStart"/>
      <w:r w:rsidRPr="00FC1AA9">
        <w:rPr>
          <w:rFonts w:ascii="Times New Roman" w:hAnsi="Times New Roman" w:cs="Times New Roman"/>
          <w:sz w:val="24"/>
          <w:szCs w:val="24"/>
        </w:rPr>
        <w:t>ите</w:t>
      </w:r>
      <w:proofErr w:type="spellEnd"/>
      <w:r w:rsidRPr="00FC1AA9">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4B2CC1" w:rsidRPr="00FC1AA9" w:rsidRDefault="004B2CC1" w:rsidP="00C37289">
      <w:pPr>
        <w:autoSpaceDE w:val="0"/>
        <w:autoSpaceDN w:val="0"/>
        <w:adjustRightInd w:val="0"/>
        <w:spacing w:after="0" w:line="240" w:lineRule="auto"/>
        <w:jc w:val="both"/>
        <w:rPr>
          <w:rFonts w:ascii="Times New Roman" w:eastAsia="Calibri" w:hAnsi="Times New Roman" w:cs="Times New Roman"/>
          <w:sz w:val="24"/>
          <w:szCs w:val="24"/>
        </w:rPr>
      </w:pPr>
    </w:p>
    <w:p w:rsidR="004B2CC1" w:rsidRPr="00FC1AA9" w:rsidRDefault="004B2CC1" w:rsidP="00C37289">
      <w:pPr>
        <w:spacing w:after="200" w:line="240"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t xml:space="preserve">(2.3) Процентът за корекция </w:t>
      </w:r>
      <w:r w:rsidRPr="00FC1AA9">
        <w:rPr>
          <w:rFonts w:ascii="Times New Roman" w:eastAsia="Calibri" w:hAnsi="Times New Roman" w:cs="Times New Roman"/>
          <w:sz w:val="24"/>
          <w:szCs w:val="24"/>
          <w:lang w:val="en-US"/>
        </w:rPr>
        <w:t xml:space="preserve">– </w:t>
      </w:r>
      <w:r w:rsidRPr="00FC1AA9">
        <w:rPr>
          <w:rFonts w:ascii="Times New Roman" w:eastAsia="Calibri" w:hAnsi="Times New Roman" w:cs="Times New Roman"/>
          <w:sz w:val="24"/>
          <w:szCs w:val="24"/>
        </w:rPr>
        <w:t xml:space="preserve">отстъпка на единичните цени, </w:t>
      </w:r>
      <w:r w:rsidRPr="00FC1AA9">
        <w:rPr>
          <w:rFonts w:ascii="Times New Roman" w:hAnsi="Times New Roman"/>
          <w:sz w:val="24"/>
          <w:szCs w:val="24"/>
        </w:rPr>
        <w:t>предложен в ценовото предложение на Изпълнителя се запазва за цялото време на действие на договора</w:t>
      </w:r>
      <w:r w:rsidRPr="00FC1AA9">
        <w:rPr>
          <w:rFonts w:ascii="Times New Roman" w:eastAsia="Calibri" w:hAnsi="Times New Roman" w:cs="Times New Roman"/>
          <w:sz w:val="24"/>
          <w:szCs w:val="24"/>
        </w:rPr>
        <w:t xml:space="preserve">. </w:t>
      </w:r>
    </w:p>
    <w:p w:rsidR="004B2CC1" w:rsidRPr="00FC1AA9" w:rsidRDefault="004B2CC1" w:rsidP="00C37289">
      <w:pPr>
        <w:spacing w:after="200" w:line="240"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t>(2.4)  Процентът за корекция на единичните цени може да бъде променян само в намаление на оферираните.</w:t>
      </w:r>
    </w:p>
    <w:p w:rsidR="009366E6" w:rsidRPr="009366E6" w:rsidRDefault="009366E6" w:rsidP="00C37289">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lastRenderedPageBreak/>
        <w:t>Член 3. Начин на плащане</w:t>
      </w:r>
    </w:p>
    <w:p w:rsidR="009366E6" w:rsidRPr="009366E6" w:rsidRDefault="009366E6" w:rsidP="00C37289">
      <w:pPr>
        <w:spacing w:after="0" w:line="240" w:lineRule="auto"/>
        <w:jc w:val="both"/>
        <w:rPr>
          <w:rFonts w:ascii="Times New Roman" w:eastAsia="Times New Roman" w:hAnsi="Times New Roman" w:cs="Times New Roman"/>
          <w:color w:val="000000"/>
          <w:sz w:val="24"/>
          <w:szCs w:val="24"/>
          <w:lang w:eastAsia="bg-BG"/>
        </w:rPr>
      </w:pPr>
    </w:p>
    <w:p w:rsidR="004B2CC1" w:rsidRPr="004B2CC1" w:rsidRDefault="004B2CC1" w:rsidP="00C37289">
      <w:pPr>
        <w:spacing w:after="0" w:line="240" w:lineRule="auto"/>
        <w:jc w:val="both"/>
        <w:rPr>
          <w:rFonts w:ascii="Times New Roman" w:eastAsia="Times New Roman" w:hAnsi="Times New Roman" w:cs="Times New Roman"/>
          <w:color w:val="000000"/>
          <w:sz w:val="24"/>
          <w:szCs w:val="24"/>
          <w:lang w:eastAsia="bg-BG"/>
        </w:rPr>
      </w:pPr>
      <w:r w:rsidRPr="004B2CC1">
        <w:rPr>
          <w:rFonts w:ascii="Times New Roman" w:eastAsia="Times New Roman" w:hAnsi="Times New Roman" w:cs="Times New Roman"/>
          <w:color w:val="000000"/>
          <w:sz w:val="24"/>
          <w:szCs w:val="24"/>
          <w:lang w:eastAsia="bg-BG"/>
        </w:rPr>
        <w:t xml:space="preserve">(3.1) </w:t>
      </w:r>
      <w:r w:rsidRPr="004B2CC1">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Pr="004B2CC1">
        <w:rPr>
          <w:rFonts w:ascii="Times New Roman" w:eastAsia="Times New Roman" w:hAnsi="Times New Roman"/>
          <w:sz w:val="24"/>
          <w:szCs w:val="24"/>
        </w:rPr>
        <w:t xml:space="preserve">30 (тридесет) </w:t>
      </w:r>
      <w:r w:rsidRPr="004B2CC1">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w:t>
      </w:r>
      <w:proofErr w:type="spellStart"/>
      <w:r w:rsidRPr="004B2CC1">
        <w:rPr>
          <w:rFonts w:ascii="Times New Roman" w:eastAsia="Times New Roman" w:hAnsi="Times New Roman"/>
          <w:color w:val="000000"/>
          <w:sz w:val="24"/>
          <w:szCs w:val="24"/>
          <w:lang w:eastAsia="bg-BG"/>
        </w:rPr>
        <w:t>съотносим</w:t>
      </w:r>
      <w:proofErr w:type="spellEnd"/>
      <w:r w:rsidRPr="004B2CC1">
        <w:rPr>
          <w:rFonts w:ascii="Times New Roman" w:eastAsia="Times New Roman" w:hAnsi="Times New Roman"/>
          <w:color w:val="000000"/>
          <w:sz w:val="24"/>
          <w:szCs w:val="24"/>
          <w:lang w:eastAsia="bg-BG"/>
        </w:rPr>
        <w:t xml:space="preserve">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4B2CC1">
        <w:rPr>
          <w:rFonts w:ascii="Times New Roman" w:eastAsia="Times New Roman" w:hAnsi="Times New Roman" w:cs="Times New Roman"/>
          <w:color w:val="000000"/>
          <w:sz w:val="24"/>
          <w:szCs w:val="24"/>
          <w:lang w:eastAsia="bg-BG"/>
        </w:rPr>
        <w:t xml:space="preserve">. </w:t>
      </w:r>
    </w:p>
    <w:p w:rsidR="004B2CC1" w:rsidRPr="004B2CC1" w:rsidRDefault="004B2CC1" w:rsidP="00C37289">
      <w:pPr>
        <w:spacing w:after="0" w:line="240" w:lineRule="auto"/>
        <w:jc w:val="both"/>
        <w:rPr>
          <w:rFonts w:ascii="Times New Roman" w:eastAsia="Times New Roman" w:hAnsi="Times New Roman" w:cs="Times New Roman"/>
          <w:color w:val="000000"/>
          <w:sz w:val="24"/>
          <w:szCs w:val="24"/>
          <w:lang w:eastAsia="bg-BG"/>
        </w:rPr>
      </w:pPr>
    </w:p>
    <w:p w:rsidR="004B2CC1" w:rsidRPr="004B2CC1" w:rsidRDefault="004B2CC1" w:rsidP="00C37289">
      <w:pPr>
        <w:spacing w:after="0" w:line="240" w:lineRule="auto"/>
        <w:jc w:val="both"/>
        <w:rPr>
          <w:rFonts w:ascii="Times New Roman" w:eastAsia="Times New Roman" w:hAnsi="Times New Roman" w:cs="Times New Roman"/>
          <w:color w:val="000000"/>
          <w:sz w:val="24"/>
          <w:szCs w:val="24"/>
          <w:lang w:eastAsia="bg-BG"/>
        </w:rPr>
      </w:pPr>
      <w:r w:rsidRPr="004B2CC1">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4B2CC1">
        <w:rPr>
          <w:rFonts w:ascii="Times New Roman" w:eastAsia="Times New Roman" w:hAnsi="Times New Roman" w:cs="Times New Roman"/>
          <w:sz w:val="24"/>
          <w:szCs w:val="24"/>
        </w:rPr>
        <w:t>30 (</w:t>
      </w:r>
      <w:r w:rsidRPr="004B2CC1">
        <w:rPr>
          <w:rFonts w:ascii="Times New Roman" w:eastAsia="Times New Roman" w:hAnsi="Times New Roman" w:cs="Times New Roman"/>
          <w:i/>
          <w:sz w:val="24"/>
          <w:szCs w:val="24"/>
        </w:rPr>
        <w:t>тридесет</w:t>
      </w:r>
      <w:r w:rsidRPr="004B2CC1">
        <w:rPr>
          <w:rFonts w:ascii="Times New Roman" w:eastAsia="Times New Roman" w:hAnsi="Times New Roman" w:cs="Times New Roman"/>
          <w:sz w:val="24"/>
          <w:szCs w:val="24"/>
        </w:rPr>
        <w:t>) дни</w:t>
      </w:r>
      <w:r w:rsidRPr="004B2CC1">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w:t>
      </w:r>
      <w:proofErr w:type="spellStart"/>
      <w:r w:rsidRPr="004B2CC1">
        <w:rPr>
          <w:rFonts w:ascii="Times New Roman" w:eastAsia="Times New Roman" w:hAnsi="Times New Roman" w:cs="Times New Roman"/>
          <w:color w:val="000000"/>
          <w:sz w:val="24"/>
          <w:szCs w:val="24"/>
          <w:lang w:eastAsia="bg-BG"/>
        </w:rPr>
        <w:t>съотносим</w:t>
      </w:r>
      <w:proofErr w:type="spellEnd"/>
      <w:r w:rsidRPr="004B2CC1">
        <w:rPr>
          <w:rFonts w:ascii="Times New Roman" w:eastAsia="Times New Roman" w:hAnsi="Times New Roman" w:cs="Times New Roman"/>
          <w:color w:val="000000"/>
          <w:sz w:val="24"/>
          <w:szCs w:val="24"/>
          <w:lang w:eastAsia="bg-BG"/>
        </w:rPr>
        <w:t xml:space="preserve"> документ) и от издаване на фактурата. </w:t>
      </w:r>
    </w:p>
    <w:p w:rsidR="004B2CC1" w:rsidRPr="004B2CC1" w:rsidRDefault="004B2CC1" w:rsidP="00C37289">
      <w:pPr>
        <w:spacing w:after="0" w:line="240" w:lineRule="auto"/>
        <w:jc w:val="both"/>
        <w:rPr>
          <w:rFonts w:ascii="Times New Roman" w:eastAsia="Times New Roman" w:hAnsi="Times New Roman" w:cs="Times New Roman"/>
          <w:sz w:val="24"/>
          <w:szCs w:val="24"/>
          <w:lang w:eastAsia="bg-BG"/>
        </w:rPr>
      </w:pPr>
    </w:p>
    <w:p w:rsidR="004B2CC1" w:rsidRPr="004B2CC1" w:rsidRDefault="004B2CC1" w:rsidP="00C37289">
      <w:pPr>
        <w:spacing w:after="0" w:line="240"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4B2CC1">
        <w:rPr>
          <w:rFonts w:ascii="Times New Roman" w:eastAsia="Calibri" w:hAnsi="Times New Roman" w:cs="Times New Roman"/>
          <w:sz w:val="24"/>
          <w:szCs w:val="24"/>
        </w:rPr>
        <w:t>[</w:t>
      </w:r>
      <w:r w:rsidRPr="004B2CC1">
        <w:rPr>
          <w:rFonts w:ascii="Times New Roman" w:eastAsia="Calibri" w:hAnsi="Times New Roman" w:cs="Times New Roman"/>
          <w:b/>
          <w:sz w:val="24"/>
          <w:szCs w:val="24"/>
        </w:rPr>
        <w:t>●</w:t>
      </w:r>
      <w:r w:rsidRPr="004B2CC1">
        <w:rPr>
          <w:rFonts w:ascii="Times New Roman" w:eastAsia="Calibri" w:hAnsi="Times New Roman" w:cs="Times New Roman"/>
          <w:sz w:val="24"/>
          <w:szCs w:val="24"/>
        </w:rPr>
        <w:t>].</w:t>
      </w:r>
      <w:r w:rsidRPr="004B2CC1">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4B2CC1">
        <w:rPr>
          <w:rFonts w:ascii="Times New Roman" w:eastAsia="Times New Roman" w:hAnsi="Times New Roman" w:cs="Times New Roman"/>
          <w:sz w:val="24"/>
          <w:szCs w:val="24"/>
        </w:rPr>
        <w:t>7 (</w:t>
      </w:r>
      <w:r w:rsidRPr="004B2CC1">
        <w:rPr>
          <w:rFonts w:ascii="Times New Roman" w:eastAsia="Times New Roman" w:hAnsi="Times New Roman" w:cs="Times New Roman"/>
          <w:i/>
          <w:sz w:val="24"/>
          <w:szCs w:val="24"/>
        </w:rPr>
        <w:t>седем</w:t>
      </w:r>
      <w:r w:rsidRPr="004B2CC1">
        <w:rPr>
          <w:rFonts w:ascii="Times New Roman" w:eastAsia="Times New Roman" w:hAnsi="Times New Roman" w:cs="Times New Roman"/>
          <w:sz w:val="24"/>
          <w:szCs w:val="24"/>
        </w:rPr>
        <w:t>) дни</w:t>
      </w:r>
      <w:r w:rsidRPr="004B2CC1">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4B2CC1" w:rsidRPr="004B2CC1" w:rsidRDefault="004B2CC1" w:rsidP="00C37289">
      <w:pPr>
        <w:spacing w:after="0" w:line="240" w:lineRule="auto"/>
        <w:jc w:val="both"/>
        <w:rPr>
          <w:rFonts w:ascii="Times New Roman" w:eastAsia="Times New Roman" w:hAnsi="Times New Roman" w:cs="Times New Roman"/>
          <w:sz w:val="24"/>
          <w:szCs w:val="24"/>
          <w:lang w:eastAsia="bg-BG"/>
        </w:rPr>
      </w:pPr>
    </w:p>
    <w:p w:rsidR="004B2CC1" w:rsidRPr="004B2CC1" w:rsidRDefault="004B2CC1" w:rsidP="00C37289">
      <w:pPr>
        <w:tabs>
          <w:tab w:val="left" w:pos="3402"/>
        </w:tabs>
        <w:spacing w:after="0" w:line="240"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C37289">
      <w:pPr>
        <w:spacing w:after="0" w:line="240" w:lineRule="auto"/>
        <w:ind w:firstLine="567"/>
        <w:jc w:val="both"/>
        <w:rPr>
          <w:rFonts w:ascii="Times New Roman" w:eastAsia="Times New Roman" w:hAnsi="Times New Roman" w:cs="Times New Roman"/>
          <w:b/>
          <w:sz w:val="24"/>
          <w:szCs w:val="24"/>
          <w:lang w:eastAsia="bg-BG"/>
        </w:rPr>
      </w:pPr>
    </w:p>
    <w:p w:rsidR="009366E6" w:rsidRPr="009366E6" w:rsidRDefault="009366E6" w:rsidP="00C37289">
      <w:pPr>
        <w:numPr>
          <w:ilvl w:val="0"/>
          <w:numId w:val="1"/>
        </w:numPr>
        <w:spacing w:after="0" w:line="240"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C37289">
      <w:pPr>
        <w:suppressAutoHyphens/>
        <w:spacing w:after="0" w:line="240"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C37289">
      <w:pPr>
        <w:suppressAutoHyphens/>
        <w:spacing w:after="0" w:line="240" w:lineRule="auto"/>
        <w:jc w:val="both"/>
        <w:rPr>
          <w:rFonts w:ascii="Times New Roman" w:eastAsia="Times New Roman" w:hAnsi="Times New Roman" w:cs="Times New Roman"/>
          <w:sz w:val="24"/>
          <w:szCs w:val="24"/>
          <w:lang w:eastAsia="ar-SA"/>
        </w:rPr>
      </w:pPr>
    </w:p>
    <w:p w:rsidR="004B2CC1" w:rsidRPr="004B2CC1" w:rsidRDefault="004B2CC1" w:rsidP="00C37289">
      <w:pPr>
        <w:suppressAutoHyphens/>
        <w:spacing w:after="0" w:line="240"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sz w:val="24"/>
          <w:szCs w:val="24"/>
          <w:lang w:eastAsia="ar-SA"/>
        </w:rPr>
        <w:t xml:space="preserve">(4.1) </w:t>
      </w:r>
      <w:r w:rsidRPr="004B2CC1">
        <w:rPr>
          <w:rFonts w:ascii="Times New Roman" w:eastAsia="Times New Roman" w:hAnsi="Times New Roman" w:cs="Times New Roman"/>
          <w:color w:val="000000"/>
          <w:sz w:val="24"/>
          <w:szCs w:val="24"/>
          <w:lang w:eastAsia="bg-BG"/>
        </w:rPr>
        <w:t xml:space="preserve">Настоящият Договор влиза в сила от </w:t>
      </w:r>
      <w:r w:rsidRPr="004B2CC1">
        <w:rPr>
          <w:rFonts w:ascii="Times New Roman" w:eastAsia="Times New Roman" w:hAnsi="Times New Roman" w:cs="Times New Roman"/>
          <w:sz w:val="24"/>
          <w:szCs w:val="24"/>
          <w:lang w:eastAsia="bg-BG"/>
        </w:rPr>
        <w:t>………………. г.</w:t>
      </w:r>
      <w:r w:rsidRPr="004B2CC1">
        <w:rPr>
          <w:rFonts w:ascii="Times New Roman" w:eastAsia="Times New Roman" w:hAnsi="Times New Roman" w:cs="Times New Roman"/>
          <w:color w:val="000000"/>
          <w:sz w:val="24"/>
          <w:szCs w:val="24"/>
          <w:lang w:eastAsia="bg-BG"/>
        </w:rPr>
        <w:t xml:space="preserve"> и е със срок на действие 36 месеца.</w:t>
      </w:r>
    </w:p>
    <w:p w:rsidR="004B2CC1" w:rsidRPr="004B2CC1" w:rsidRDefault="004B2CC1" w:rsidP="00C37289">
      <w:pPr>
        <w:tabs>
          <w:tab w:val="left" w:pos="3686"/>
        </w:tabs>
        <w:spacing w:after="0" w:line="240" w:lineRule="auto"/>
        <w:ind w:left="360"/>
        <w:rPr>
          <w:rFonts w:ascii="Times New Roman" w:eastAsia="Times New Roman" w:hAnsi="Times New Roman" w:cs="Times New Roman"/>
          <w:b/>
          <w:sz w:val="24"/>
          <w:szCs w:val="24"/>
          <w:lang w:eastAsia="bg-BG"/>
        </w:rPr>
      </w:pPr>
    </w:p>
    <w:p w:rsidR="004B2CC1" w:rsidRPr="004B2CC1" w:rsidRDefault="004B2CC1" w:rsidP="00C37289">
      <w:pPr>
        <w:suppressAutoHyphens/>
        <w:spacing w:after="0" w:line="240"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4B2CC1">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4B2CC1">
        <w:rPr>
          <w:rFonts w:ascii="Times New Roman" w:eastAsia="Times New Roman" w:hAnsi="Times New Roman" w:cs="Times New Roman"/>
          <w:i/>
          <w:color w:val="000000"/>
          <w:sz w:val="24"/>
          <w:szCs w:val="24"/>
          <w:lang w:eastAsia="bg-BG"/>
        </w:rPr>
        <w:t xml:space="preserve">Възложителя </w:t>
      </w:r>
      <w:r w:rsidRPr="004B2CC1">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4B2CC1">
        <w:rPr>
          <w:rFonts w:ascii="Times New Roman" w:eastAsia="Times New Roman" w:hAnsi="Times New Roman" w:cs="Times New Roman"/>
          <w:i/>
          <w:color w:val="000000"/>
          <w:sz w:val="24"/>
          <w:szCs w:val="24"/>
          <w:lang w:eastAsia="bg-BG"/>
        </w:rPr>
        <w:t xml:space="preserve"> Приложение №2</w:t>
      </w:r>
      <w:r w:rsidRPr="004B2CC1">
        <w:rPr>
          <w:rFonts w:ascii="Times New Roman" w:eastAsia="Times New Roman" w:hAnsi="Times New Roman" w:cs="Times New Roman"/>
          <w:color w:val="000000"/>
          <w:sz w:val="24"/>
          <w:szCs w:val="24"/>
          <w:lang w:eastAsia="bg-BG"/>
        </w:rPr>
        <w:t>.</w:t>
      </w:r>
    </w:p>
    <w:p w:rsidR="004B2CC1" w:rsidRPr="004B2CC1" w:rsidRDefault="004B2CC1" w:rsidP="00C37289">
      <w:pPr>
        <w:tabs>
          <w:tab w:val="left" w:pos="3686"/>
        </w:tabs>
        <w:spacing w:after="0" w:line="240"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4B2CC1" w:rsidRPr="004B2CC1" w:rsidRDefault="004B2CC1" w:rsidP="00C37289">
      <w:pPr>
        <w:suppressAutoHyphens/>
        <w:spacing w:after="0" w:line="240"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(5.1) Мястото на доставка са обектите по приложеният списък Приложение №1а.</w:t>
      </w:r>
      <w:r w:rsidRPr="004B2CC1">
        <w:rPr>
          <w:rFonts w:ascii="Times New Roman" w:eastAsia="Times New Roman" w:hAnsi="Times New Roman" w:cs="Times New Roman"/>
          <w:color w:val="000000"/>
          <w:sz w:val="24"/>
          <w:szCs w:val="24"/>
          <w:lang w:eastAsia="bg-BG"/>
        </w:rPr>
        <w:t xml:space="preserve"> </w:t>
      </w:r>
      <w:r w:rsidRPr="004B2CC1">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4B2CC1" w:rsidRPr="004B2CC1" w:rsidRDefault="004B2CC1" w:rsidP="004B2CC1">
      <w:pPr>
        <w:suppressAutoHyphens/>
        <w:spacing w:after="0" w:line="276" w:lineRule="auto"/>
        <w:jc w:val="both"/>
        <w:rPr>
          <w:rFonts w:ascii="Times New Roman" w:eastAsia="Times New Roman" w:hAnsi="Times New Roman" w:cs="Times New Roman"/>
          <w:sz w:val="24"/>
          <w:szCs w:val="24"/>
          <w:lang w:eastAsia="ar-SA"/>
        </w:rPr>
      </w:pPr>
    </w:p>
    <w:p w:rsidR="004B2CC1" w:rsidRPr="004B2CC1" w:rsidRDefault="004B2CC1" w:rsidP="004B2CC1">
      <w:pPr>
        <w:suppressAutoHyphen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 xml:space="preserve">Закон за храните, ДВ, </w:t>
      </w:r>
      <w:hyperlink r:id="rId7" w:tgtFrame="_blank" w:history="1">
        <w:r w:rsidRPr="006C11EA">
          <w:rPr>
            <w:rFonts w:ascii="Times New Roman" w:eastAsia="Times New Roman" w:hAnsi="Times New Roman" w:cs="Times New Roman"/>
            <w:sz w:val="24"/>
            <w:szCs w:val="24"/>
            <w:lang w:eastAsia="ar-SA"/>
          </w:rPr>
          <w:t>бр. 90</w:t>
        </w:r>
      </w:hyperlink>
      <w:r w:rsidRPr="006C11EA">
        <w:rPr>
          <w:rFonts w:ascii="Times New Roman" w:eastAsia="Times New Roman" w:hAnsi="Times New Roman" w:cs="Times New Roman"/>
          <w:sz w:val="24"/>
          <w:szCs w:val="24"/>
          <w:lang w:eastAsia="ar-SA"/>
        </w:rPr>
        <w:t xml:space="preserve"> от 15.10.1999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lastRenderedPageBreak/>
        <w:t>Наредба 2 от 7.03.2013 г. за здравословно хранене на децата на възраст от 0 до 3 години в детските заведения и детските кухни, ДВ, бр. 28 от 19.03.2013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за изискванията към храните със специално предназначение, ДВ, бр. 107 от 15.11.2002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 xml:space="preserve">Регламент (ЕО) № 2065/2003 </w:t>
      </w:r>
      <w:proofErr w:type="spellStart"/>
      <w:r w:rsidRPr="006C11EA">
        <w:rPr>
          <w:rFonts w:ascii="Times New Roman" w:eastAsia="Times New Roman" w:hAnsi="Times New Roman" w:cs="Times New Roman"/>
          <w:sz w:val="24"/>
          <w:szCs w:val="24"/>
          <w:lang w:eastAsia="ar-SA"/>
        </w:rPr>
        <w:t>наЕвропейския</w:t>
      </w:r>
      <w:proofErr w:type="spellEnd"/>
      <w:r w:rsidRPr="006C11EA">
        <w:rPr>
          <w:rFonts w:ascii="Times New Roman" w:eastAsia="Times New Roman" w:hAnsi="Times New Roman" w:cs="Times New Roman"/>
          <w:sz w:val="24"/>
          <w:szCs w:val="24"/>
          <w:lang w:eastAsia="ar-SA"/>
        </w:rPr>
        <w:t xml:space="preserve"> парламент </w:t>
      </w:r>
      <w:proofErr w:type="spellStart"/>
      <w:r w:rsidRPr="006C11EA">
        <w:rPr>
          <w:rFonts w:ascii="Times New Roman" w:eastAsia="Times New Roman" w:hAnsi="Times New Roman" w:cs="Times New Roman"/>
          <w:sz w:val="24"/>
          <w:szCs w:val="24"/>
          <w:lang w:eastAsia="ar-SA"/>
        </w:rPr>
        <w:t>ина</w:t>
      </w:r>
      <w:proofErr w:type="spellEnd"/>
      <w:r w:rsidRPr="006C11EA">
        <w:rPr>
          <w:rFonts w:ascii="Times New Roman" w:eastAsia="Times New Roman" w:hAnsi="Times New Roman" w:cs="Times New Roman"/>
          <w:sz w:val="24"/>
          <w:szCs w:val="24"/>
          <w:lang w:eastAsia="ar-SA"/>
        </w:rPr>
        <w:t xml:space="preserve"> Съвета от 10 ноември 2003 година относно </w:t>
      </w:r>
      <w:proofErr w:type="spellStart"/>
      <w:r w:rsidRPr="006C11EA">
        <w:rPr>
          <w:rFonts w:ascii="Times New Roman" w:eastAsia="Times New Roman" w:hAnsi="Times New Roman" w:cs="Times New Roman"/>
          <w:sz w:val="24"/>
          <w:szCs w:val="24"/>
          <w:lang w:eastAsia="ar-SA"/>
        </w:rPr>
        <w:t>пушилни</w:t>
      </w:r>
      <w:proofErr w:type="spellEnd"/>
      <w:r w:rsidRPr="006C11EA">
        <w:rPr>
          <w:rFonts w:ascii="Times New Roman" w:eastAsia="Times New Roman" w:hAnsi="Times New Roman" w:cs="Times New Roman"/>
          <w:sz w:val="24"/>
          <w:szCs w:val="24"/>
          <w:lang w:eastAsia="ar-SA"/>
        </w:rPr>
        <w:t xml:space="preserve"> </w:t>
      </w:r>
      <w:proofErr w:type="spellStart"/>
      <w:r w:rsidRPr="006C11EA">
        <w:rPr>
          <w:rFonts w:ascii="Times New Roman" w:eastAsia="Times New Roman" w:hAnsi="Times New Roman" w:cs="Times New Roman"/>
          <w:sz w:val="24"/>
          <w:szCs w:val="24"/>
          <w:lang w:eastAsia="ar-SA"/>
        </w:rPr>
        <w:t>ароматизанти</w:t>
      </w:r>
      <w:proofErr w:type="spellEnd"/>
      <w:r w:rsidRPr="006C11EA">
        <w:rPr>
          <w:rFonts w:ascii="Times New Roman" w:eastAsia="Times New Roman" w:hAnsi="Times New Roman" w:cs="Times New Roman"/>
          <w:sz w:val="24"/>
          <w:szCs w:val="24"/>
          <w:lang w:eastAsia="ar-SA"/>
        </w:rPr>
        <w:t>, използвани или предназначени за влагане в или върху храни;</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lastRenderedPageBreak/>
        <w:t>Регламент (ЕО) № 852/2004 на Европейския парламент и на Съвета от 29 април 2004 година относно хигиената на храните;</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6C11EA">
        <w:rPr>
          <w:rFonts w:ascii="Times New Roman" w:eastAsia="Times New Roman" w:hAnsi="Times New Roman" w:cs="Times New Roman"/>
          <w:sz w:val="24"/>
          <w:szCs w:val="24"/>
          <w:lang w:eastAsia="ar-SA"/>
        </w:rPr>
        <w:t>ароматизантите</w:t>
      </w:r>
      <w:proofErr w:type="spellEnd"/>
      <w:r w:rsidRPr="006C11EA">
        <w:rPr>
          <w:rFonts w:ascii="Times New Roman" w:eastAsia="Times New Roman" w:hAnsi="Times New Roman" w:cs="Times New Roman"/>
          <w:sz w:val="24"/>
          <w:szCs w:val="24"/>
          <w:lang w:eastAsia="ar-SA"/>
        </w:rPr>
        <w:t xml:space="preserve"> в храните;</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4B2CC1" w:rsidRPr="004B2CC1" w:rsidRDefault="004B2CC1" w:rsidP="004B2CC1">
      <w:pPr>
        <w:suppressAutoHyphen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(5.3) Доставяните хранителни Продукти:</w:t>
      </w:r>
    </w:p>
    <w:p w:rsidR="004B2CC1" w:rsidRPr="004B2CC1" w:rsidRDefault="004B2CC1" w:rsidP="004B2CC1">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4B2CC1" w:rsidRPr="004B2CC1" w:rsidRDefault="004B2CC1" w:rsidP="004B2CC1">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4B2CC1" w:rsidRPr="004B2CC1" w:rsidRDefault="004B2CC1" w:rsidP="004B2CC1">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имат добър търговски вид;</w:t>
      </w:r>
    </w:p>
    <w:p w:rsidR="004B2CC1" w:rsidRPr="004B2CC1" w:rsidRDefault="004B2CC1" w:rsidP="004B2CC1">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MS Mincho" w:hAnsi="Times New Roman" w:cs="Times New Roman"/>
          <w:sz w:val="24"/>
          <w:szCs w:val="24"/>
        </w:rPr>
        <w:t xml:space="preserve">(5.4.1) </w:t>
      </w:r>
      <w:r w:rsidRPr="004B2CC1">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 както следва:</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 за стари хора "В. Ботева" гр. В. Търново - </w:t>
      </w:r>
      <w:r w:rsidR="000E48E8">
        <w:rPr>
          <w:rFonts w:ascii="Times New Roman" w:eastAsia="Times New Roman" w:hAnsi="Times New Roman" w:cs="Times New Roman"/>
          <w:sz w:val="24"/>
          <w:szCs w:val="24"/>
          <w:lang w:eastAsia="ar-SA"/>
        </w:rPr>
        <w:t>о</w:t>
      </w:r>
      <w:r w:rsidR="000E48E8" w:rsidRPr="000E48E8">
        <w:rPr>
          <w:rFonts w:ascii="Times New Roman" w:eastAsia="Times New Roman" w:hAnsi="Times New Roman" w:cs="Times New Roman"/>
          <w:sz w:val="24"/>
          <w:szCs w:val="24"/>
          <w:lang w:eastAsia="ar-SA"/>
        </w:rPr>
        <w:t>т Вторник до петък - 10:00 - 15:00 ч.</w:t>
      </w:r>
      <w:r w:rsidR="000E48E8">
        <w:rPr>
          <w:rFonts w:ascii="Times New Roman" w:eastAsia="Times New Roman" w:hAnsi="Times New Roman" w:cs="Times New Roman"/>
          <w:sz w:val="24"/>
          <w:szCs w:val="24"/>
          <w:lang w:eastAsia="ar-SA"/>
        </w:rPr>
        <w:t>;</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 за стари хора "Св. Иван Рилски" с. Балван - </w:t>
      </w:r>
      <w:r w:rsidR="000E48E8" w:rsidRPr="000E48E8">
        <w:rPr>
          <w:rFonts w:ascii="Times New Roman" w:eastAsia="Times New Roman" w:hAnsi="Times New Roman" w:cs="Times New Roman"/>
          <w:sz w:val="24"/>
          <w:szCs w:val="24"/>
          <w:lang w:eastAsia="ar-SA"/>
        </w:rPr>
        <w:t>Понеделник и четвъртък - 11:00 - 12:00 ч.</w:t>
      </w:r>
      <w:r w:rsidR="000E48E8">
        <w:rPr>
          <w:rFonts w:ascii="Times New Roman" w:eastAsia="Times New Roman" w:hAnsi="Times New Roman" w:cs="Times New Roman"/>
          <w:sz w:val="24"/>
          <w:szCs w:val="24"/>
          <w:lang w:eastAsia="ar-SA"/>
        </w:rPr>
        <w:t>;</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 за пълнолетни лица с умствена изостаналост с. Пчелище - </w:t>
      </w:r>
      <w:r w:rsidR="000E48E8" w:rsidRPr="000E48E8">
        <w:rPr>
          <w:rFonts w:ascii="Times New Roman" w:eastAsia="Times New Roman" w:hAnsi="Times New Roman" w:cs="Times New Roman"/>
          <w:sz w:val="24"/>
          <w:szCs w:val="24"/>
          <w:lang w:eastAsia="ar-SA"/>
        </w:rPr>
        <w:t>Вторник - 13:00 - 14:00 ч.</w:t>
      </w:r>
      <w:r w:rsidR="000E48E8">
        <w:rPr>
          <w:rFonts w:ascii="Times New Roman" w:eastAsia="Times New Roman" w:hAnsi="Times New Roman" w:cs="Times New Roman"/>
          <w:sz w:val="24"/>
          <w:szCs w:val="24"/>
          <w:lang w:eastAsia="ar-SA"/>
        </w:rPr>
        <w:t>;</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Дом за пълнолетни лица с умствена изостаналост с. Церова Кория -</w:t>
      </w:r>
      <w:r w:rsidR="000E48E8" w:rsidRPr="000E48E8">
        <w:rPr>
          <w:rFonts w:ascii="Times New Roman" w:eastAsia="Times New Roman" w:hAnsi="Times New Roman" w:cs="Times New Roman"/>
          <w:sz w:val="24"/>
          <w:szCs w:val="24"/>
          <w:lang w:eastAsia="ar-SA"/>
        </w:rPr>
        <w:t>Четвъртък - 09:00 - 10:00 ч.</w:t>
      </w:r>
      <w:r w:rsidRPr="004B2CC1">
        <w:rPr>
          <w:rFonts w:ascii="Times New Roman" w:eastAsia="Times New Roman" w:hAnsi="Times New Roman" w:cs="Times New Roman"/>
          <w:sz w:val="24"/>
          <w:szCs w:val="24"/>
          <w:lang w:eastAsia="ar-SA"/>
        </w:rPr>
        <w:t>;</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Домашен социален патронаж гр. Дебелец -</w:t>
      </w:r>
      <w:r w:rsidR="000E48E8" w:rsidRPr="000E48E8">
        <w:rPr>
          <w:rFonts w:ascii="Times New Roman" w:eastAsia="Times New Roman" w:hAnsi="Times New Roman" w:cs="Times New Roman"/>
          <w:sz w:val="24"/>
          <w:szCs w:val="24"/>
          <w:lang w:eastAsia="ar-SA"/>
        </w:rPr>
        <w:t>Понеделник, сряда и петък - 09:00 - 09:30ч.</w:t>
      </w:r>
      <w:r w:rsidR="000E48E8">
        <w:rPr>
          <w:rFonts w:ascii="Times New Roman" w:eastAsia="Times New Roman" w:hAnsi="Times New Roman" w:cs="Times New Roman"/>
          <w:sz w:val="24"/>
          <w:szCs w:val="24"/>
          <w:lang w:eastAsia="ar-SA"/>
        </w:rPr>
        <w:t>;</w:t>
      </w:r>
      <w:r w:rsidRPr="004B2CC1">
        <w:rPr>
          <w:rFonts w:ascii="Times New Roman" w:eastAsia="Times New Roman" w:hAnsi="Times New Roman" w:cs="Times New Roman"/>
          <w:sz w:val="24"/>
          <w:szCs w:val="24"/>
          <w:lang w:eastAsia="ar-SA"/>
        </w:rPr>
        <w:t xml:space="preserve"> </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Домашен социален патронаж с. Ново село - </w:t>
      </w:r>
      <w:r w:rsidR="000E48E8" w:rsidRPr="000E48E8">
        <w:rPr>
          <w:rFonts w:ascii="Times New Roman" w:eastAsia="Times New Roman" w:hAnsi="Times New Roman" w:cs="Times New Roman"/>
          <w:sz w:val="24"/>
          <w:szCs w:val="24"/>
          <w:lang w:eastAsia="ar-SA"/>
        </w:rPr>
        <w:t>Понеделник и четвъртък - 11:00 - 12:00 ч.</w:t>
      </w:r>
      <w:r w:rsidR="000E48E8">
        <w:rPr>
          <w:rFonts w:ascii="Times New Roman" w:eastAsia="Times New Roman" w:hAnsi="Times New Roman" w:cs="Times New Roman"/>
          <w:sz w:val="24"/>
          <w:szCs w:val="24"/>
          <w:lang w:eastAsia="ar-SA"/>
        </w:rPr>
        <w:t>;</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Домашен социален патронаж с. Балван - </w:t>
      </w:r>
      <w:r w:rsidR="000E48E8" w:rsidRPr="000E48E8">
        <w:rPr>
          <w:rFonts w:ascii="Times New Roman" w:eastAsia="Times New Roman" w:hAnsi="Times New Roman" w:cs="Times New Roman"/>
          <w:sz w:val="24"/>
          <w:szCs w:val="24"/>
          <w:lang w:eastAsia="ar-SA"/>
        </w:rPr>
        <w:t>Понеделник и четвъртък - 11:00 - 12:00 ч.</w:t>
      </w:r>
      <w:r w:rsidR="000E48E8">
        <w:rPr>
          <w:rFonts w:ascii="Times New Roman" w:eastAsia="Times New Roman" w:hAnsi="Times New Roman" w:cs="Times New Roman"/>
          <w:sz w:val="24"/>
          <w:szCs w:val="24"/>
          <w:lang w:eastAsia="ar-SA"/>
        </w:rPr>
        <w:t>;</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lastRenderedPageBreak/>
        <w:t xml:space="preserve">- Детска ясла "Зорница" гр. Дебелец - </w:t>
      </w:r>
      <w:r w:rsidR="000E48E8" w:rsidRPr="000E48E8">
        <w:rPr>
          <w:rFonts w:ascii="Times New Roman" w:eastAsia="Times New Roman" w:hAnsi="Times New Roman" w:cs="Times New Roman"/>
          <w:sz w:val="24"/>
          <w:szCs w:val="24"/>
          <w:lang w:eastAsia="ar-SA"/>
        </w:rPr>
        <w:t>Петък - 07:30 - 10:00 ч.</w:t>
      </w:r>
      <w:r w:rsidR="000E48E8">
        <w:rPr>
          <w:rFonts w:ascii="Times New Roman" w:eastAsia="Times New Roman" w:hAnsi="Times New Roman" w:cs="Times New Roman"/>
          <w:sz w:val="24"/>
          <w:szCs w:val="24"/>
          <w:lang w:eastAsia="ar-SA"/>
        </w:rPr>
        <w:t>;</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ясла "Слънце" гр. В. Търново - </w:t>
      </w:r>
      <w:r w:rsidR="000E48E8" w:rsidRPr="000E48E8">
        <w:rPr>
          <w:rFonts w:ascii="Times New Roman" w:eastAsia="Times New Roman" w:hAnsi="Times New Roman" w:cs="Times New Roman"/>
          <w:sz w:val="24"/>
          <w:szCs w:val="24"/>
          <w:lang w:eastAsia="ar-SA"/>
        </w:rPr>
        <w:t>Четвъртък - 07:00- 14:00 ч.</w:t>
      </w:r>
      <w:r w:rsidR="000E48E8">
        <w:rPr>
          <w:rFonts w:ascii="Times New Roman" w:eastAsia="Times New Roman" w:hAnsi="Times New Roman" w:cs="Times New Roman"/>
          <w:sz w:val="24"/>
          <w:szCs w:val="24"/>
          <w:lang w:eastAsia="ar-SA"/>
        </w:rPr>
        <w:t>;</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ясла "Пролет" гр. Велико Търново - </w:t>
      </w:r>
      <w:r w:rsidR="000E48E8" w:rsidRPr="000E48E8">
        <w:rPr>
          <w:rFonts w:ascii="Times New Roman" w:eastAsia="Times New Roman" w:hAnsi="Times New Roman" w:cs="Times New Roman"/>
          <w:sz w:val="24"/>
          <w:szCs w:val="24"/>
          <w:lang w:eastAsia="ar-SA"/>
        </w:rPr>
        <w:t>Вторник и петък - 10:00 - 11:00 ч.</w:t>
      </w:r>
      <w:r w:rsidR="000E48E8">
        <w:rPr>
          <w:rFonts w:ascii="Times New Roman" w:eastAsia="Times New Roman" w:hAnsi="Times New Roman" w:cs="Times New Roman"/>
          <w:sz w:val="24"/>
          <w:szCs w:val="24"/>
          <w:lang w:eastAsia="ar-SA"/>
        </w:rPr>
        <w:t>;</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Детска ясла "Мечо пух - 3" гр. Велико Търново -</w:t>
      </w:r>
      <w:r w:rsidRPr="004B2CC1">
        <w:rPr>
          <w:rFonts w:ascii="Times New Roman" w:hAnsi="Times New Roman" w:cs="Times New Roman"/>
          <w:sz w:val="24"/>
          <w:szCs w:val="24"/>
        </w:rPr>
        <w:t xml:space="preserve"> </w:t>
      </w:r>
      <w:r w:rsidR="000E48E8" w:rsidRPr="000E48E8">
        <w:rPr>
          <w:rFonts w:ascii="Times New Roman" w:hAnsi="Times New Roman" w:cs="Times New Roman"/>
          <w:sz w:val="24"/>
          <w:szCs w:val="24"/>
        </w:rPr>
        <w:t>Понеделник - 08:00 - 09:00 ч.</w:t>
      </w:r>
      <w:r w:rsidR="000E48E8">
        <w:rPr>
          <w:rFonts w:ascii="Times New Roman" w:hAnsi="Times New Roman" w:cs="Times New Roman"/>
          <w:sz w:val="24"/>
          <w:szCs w:val="24"/>
        </w:rPr>
        <w:t>;</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ясла "Щастливо детство" гр. Велико Търново - </w:t>
      </w:r>
      <w:r w:rsidR="000E48E8" w:rsidRPr="000E48E8">
        <w:rPr>
          <w:rFonts w:ascii="Times New Roman" w:eastAsia="Times New Roman" w:hAnsi="Times New Roman" w:cs="Times New Roman"/>
          <w:sz w:val="24"/>
          <w:szCs w:val="24"/>
          <w:lang w:eastAsia="ar-SA"/>
        </w:rPr>
        <w:t>Петък - 07:00- 10:00 ч.</w:t>
      </w:r>
      <w:r w:rsidR="000E48E8">
        <w:rPr>
          <w:rFonts w:ascii="Times New Roman" w:eastAsia="Times New Roman" w:hAnsi="Times New Roman" w:cs="Times New Roman"/>
          <w:sz w:val="24"/>
          <w:szCs w:val="24"/>
          <w:lang w:eastAsia="ar-SA"/>
        </w:rPr>
        <w:t>;</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млечна кухня гр. Велико Търново - </w:t>
      </w:r>
      <w:r w:rsidR="000E48E8" w:rsidRPr="000E48E8">
        <w:rPr>
          <w:rFonts w:ascii="Times New Roman" w:eastAsia="Times New Roman" w:hAnsi="Times New Roman" w:cs="Times New Roman"/>
          <w:sz w:val="24"/>
          <w:szCs w:val="24"/>
          <w:lang w:eastAsia="ar-SA"/>
        </w:rPr>
        <w:t>от Понеделник до петък - 10:00 - 15:00 ч.</w:t>
      </w:r>
    </w:p>
    <w:p w:rsidR="004B2CC1" w:rsidRPr="004B2CC1" w:rsidRDefault="004B2CC1" w:rsidP="004B2CC1">
      <w:pPr>
        <w:tabs>
          <w:tab w:val="left" w:pos="3585"/>
        </w:tabs>
        <w:spacing w:after="0"/>
        <w:jc w:val="both"/>
        <w:rPr>
          <w:rFonts w:ascii="Times New Roman" w:eastAsia="Times New Roman" w:hAnsi="Times New Roman" w:cs="Times New Roman"/>
          <w:sz w:val="24"/>
          <w:szCs w:val="24"/>
          <w:lang w:eastAsia="bg-BG"/>
        </w:rPr>
      </w:pPr>
      <w:r w:rsidRPr="004B2CC1">
        <w:rPr>
          <w:rFonts w:ascii="Times New Roman" w:eastAsia="MS Mincho" w:hAnsi="Times New Roman" w:cs="Times New Roman"/>
          <w:sz w:val="24"/>
          <w:szCs w:val="24"/>
        </w:rPr>
        <w:t xml:space="preserve">(5.4.2) </w:t>
      </w:r>
      <w:r w:rsidRPr="004B2CC1">
        <w:rPr>
          <w:rFonts w:ascii="Times New Roman" w:hAnsi="Times New Roman" w:cs="Times New Roman"/>
          <w:sz w:val="24"/>
          <w:szCs w:val="24"/>
        </w:rPr>
        <w:t>Ако този ден е обявен за официален празник, заявките ще се предават на изпълнителите на следващият работен ден.</w:t>
      </w:r>
      <w:r w:rsidRPr="004B2CC1">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4B2CC1">
        <w:rPr>
          <w:rFonts w:ascii="Times New Roman" w:hAnsi="Times New Roman" w:cs="Times New Roman"/>
          <w:sz w:val="24"/>
          <w:szCs w:val="24"/>
        </w:rPr>
        <w:t>чрез протокол,</w:t>
      </w:r>
      <w:r w:rsidRPr="004B2CC1">
        <w:t xml:space="preserve"> </w:t>
      </w:r>
      <w:r w:rsidRPr="004B2CC1">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Pr="004B2CC1">
        <w:t xml:space="preserve"> </w:t>
      </w:r>
      <w:r w:rsidRPr="004B2CC1">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Pr="004B2CC1">
        <w:t xml:space="preserve"> </w:t>
      </w:r>
      <w:r w:rsidRPr="004B2CC1">
        <w:rPr>
          <w:rFonts w:ascii="Times New Roman" w:hAnsi="Times New Roman" w:cs="Times New Roman"/>
          <w:sz w:val="24"/>
          <w:szCs w:val="24"/>
        </w:rPr>
        <w:t>и обща стойност</w:t>
      </w:r>
      <w:r w:rsidRPr="004B2CC1">
        <w:rPr>
          <w:rFonts w:ascii="Times New Roman" w:eastAsia="Times New Roman" w:hAnsi="Times New Roman" w:cs="Times New Roman"/>
          <w:sz w:val="24"/>
          <w:szCs w:val="24"/>
          <w:lang w:eastAsia="ar-SA"/>
        </w:rPr>
        <w:t xml:space="preserve"> и график за доставката им. Обектите  крайни получатели  могат да правят промени в заявката в зависимост от реалните им потребности не по-късно от 24 часа  преди доставката, като писмено уведомят за това ИЗПЪЛНИТЕЛЯ. </w:t>
      </w:r>
      <w:r w:rsidRPr="004B2CC1">
        <w:rPr>
          <w:rFonts w:ascii="Times New Roman" w:eastAsia="Times New Roman" w:hAnsi="Times New Roman" w:cs="Times New Roman"/>
          <w:sz w:val="24"/>
          <w:szCs w:val="24"/>
          <w:lang w:eastAsia="bg-BG"/>
        </w:rPr>
        <w:t>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p>
    <w:p w:rsidR="004B2CC1" w:rsidRPr="004B2CC1" w:rsidRDefault="004B2CC1" w:rsidP="004B2CC1">
      <w:pPr>
        <w:tabs>
          <w:tab w:val="left" w:pos="3585"/>
        </w:tabs>
        <w:spacing w:after="0" w:line="276" w:lineRule="auto"/>
        <w:jc w:val="both"/>
        <w:rPr>
          <w:rFonts w:ascii="Times New Roman" w:eastAsia="Times New Roman" w:hAnsi="Times New Roman" w:cs="Times New Roman"/>
          <w:sz w:val="24"/>
          <w:szCs w:val="24"/>
          <w:lang w:eastAsia="bg-BG"/>
        </w:rPr>
      </w:pPr>
    </w:p>
    <w:p w:rsidR="004B2CC1" w:rsidRPr="004B2CC1" w:rsidRDefault="004B2CC1" w:rsidP="004B2CC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color w:val="000000"/>
          <w:sz w:val="24"/>
          <w:szCs w:val="24"/>
          <w:lang w:eastAsia="bg-BG"/>
        </w:rPr>
        <w:t>(5.5) Всяка доставка</w:t>
      </w:r>
      <w:r w:rsidRPr="004B2CC1">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4B2CC1">
        <w:rPr>
          <w:rFonts w:ascii="Times New Roman" w:eastAsia="Times New Roman" w:hAnsi="Times New Roman" w:cs="Times New Roman"/>
          <w:color w:val="000000"/>
          <w:sz w:val="24"/>
          <w:szCs w:val="24"/>
          <w:lang w:eastAsia="bg-BG"/>
        </w:rPr>
        <w:t xml:space="preserve"> търговски документ или</w:t>
      </w:r>
      <w:r w:rsidRPr="004B2CC1">
        <w:rPr>
          <w:rFonts w:ascii="Times New Roman" w:eastAsia="MS Mincho" w:hAnsi="Times New Roman" w:cs="Times New Roman"/>
          <w:sz w:val="24"/>
          <w:szCs w:val="24"/>
        </w:rPr>
        <w:t xml:space="preserve"> друг </w:t>
      </w:r>
      <w:proofErr w:type="spellStart"/>
      <w:r w:rsidRPr="004B2CC1">
        <w:rPr>
          <w:rFonts w:ascii="Times New Roman" w:eastAsia="MS Mincho" w:hAnsi="Times New Roman" w:cs="Times New Roman"/>
          <w:sz w:val="24"/>
          <w:szCs w:val="24"/>
        </w:rPr>
        <w:t>съотносим</w:t>
      </w:r>
      <w:proofErr w:type="spellEnd"/>
      <w:r w:rsidRPr="004B2CC1">
        <w:rPr>
          <w:rFonts w:ascii="Times New Roman" w:eastAsia="MS Mincho" w:hAnsi="Times New Roman" w:cs="Times New Roman"/>
          <w:sz w:val="24"/>
          <w:szCs w:val="24"/>
        </w:rPr>
        <w:t xml:space="preserve"> документ) от Страните или техни упълномощени представители, </w:t>
      </w:r>
      <w:r w:rsidRPr="004B2CC1">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4B2CC1" w:rsidRPr="004B2CC1" w:rsidRDefault="004B2CC1" w:rsidP="004B2CC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2CC1" w:rsidRPr="004B2CC1" w:rsidRDefault="004B2CC1" w:rsidP="004B2CC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представител на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4B2CC1">
        <w:rPr>
          <w:rFonts w:ascii="Times New Roman" w:eastAsia="Times New Roman" w:hAnsi="Times New Roman" w:cs="Times New Roman"/>
          <w:b/>
          <w:sz w:val="24"/>
          <w:szCs w:val="24"/>
          <w:lang w:eastAsia="bg-BG"/>
        </w:rPr>
        <w:t>констативен протокол</w:t>
      </w:r>
      <w:r w:rsidRPr="004B2CC1">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4B2CC1">
        <w:rPr>
          <w:rFonts w:ascii="Times New Roman" w:eastAsia="Times New Roman" w:hAnsi="Times New Roman" w:cs="Times New Roman"/>
          <w:b/>
          <w:sz w:val="24"/>
          <w:szCs w:val="24"/>
          <w:lang w:eastAsia="bg-BG"/>
        </w:rPr>
        <w:t>Несъответствия</w:t>
      </w:r>
      <w:r w:rsidRPr="004B2CC1">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4B2CC1">
        <w:rPr>
          <w:rFonts w:ascii="Times New Roman" w:eastAsia="MS Mincho" w:hAnsi="Times New Roman" w:cs="Times New Roman"/>
          <w:sz w:val="24"/>
          <w:szCs w:val="24"/>
        </w:rPr>
        <w:t>документ, удостоверяващ приемането на стоката</w:t>
      </w:r>
      <w:r w:rsidRPr="004B2CC1">
        <w:rPr>
          <w:rFonts w:ascii="Times New Roman" w:eastAsia="Times New Roman" w:hAnsi="Times New Roman" w:cs="Times New Roman"/>
          <w:sz w:val="24"/>
          <w:szCs w:val="24"/>
          <w:lang w:eastAsia="bg-BG"/>
        </w:rPr>
        <w:t>.</w:t>
      </w:r>
    </w:p>
    <w:p w:rsidR="004B2CC1" w:rsidRPr="004B2CC1" w:rsidRDefault="004B2CC1" w:rsidP="004B2CC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2CC1" w:rsidRPr="004B2CC1" w:rsidRDefault="004B2CC1" w:rsidP="004B2CC1">
      <w:pPr>
        <w:tabs>
          <w:tab w:val="left" w:pos="360"/>
        </w:tabs>
        <w:spacing w:after="0" w:line="276" w:lineRule="auto"/>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4B2CC1" w:rsidRPr="004B2CC1" w:rsidRDefault="004B2CC1" w:rsidP="004B2CC1">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4B2CC1" w:rsidRPr="004B2CC1" w:rsidRDefault="004B2CC1" w:rsidP="004B2CC1">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4B2CC1" w:rsidRPr="004B2CC1" w:rsidRDefault="004B2CC1" w:rsidP="004B2CC1">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4B2CC1" w:rsidRPr="004B2CC1" w:rsidRDefault="004B2CC1" w:rsidP="004B2CC1">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4B2CC1" w:rsidRPr="004B2CC1" w:rsidRDefault="004B2CC1" w:rsidP="004B2CC1">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4B2CC1" w:rsidRPr="004B2CC1" w:rsidRDefault="004B2CC1" w:rsidP="004B2CC1">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lastRenderedPageBreak/>
        <w:t>нарушена цялост на опаковката на доставяните Продукти;</w:t>
      </w:r>
    </w:p>
    <w:p w:rsidR="004B2CC1" w:rsidRPr="004B2CC1" w:rsidRDefault="004B2CC1" w:rsidP="004B2CC1">
      <w:pPr>
        <w:tabs>
          <w:tab w:val="left" w:pos="567"/>
        </w:tabs>
        <w:spacing w:after="0" w:line="276" w:lineRule="auto"/>
        <w:jc w:val="both"/>
        <w:rPr>
          <w:rFonts w:ascii="Times New Roman" w:eastAsia="Times New Roman" w:hAnsi="Times New Roman" w:cs="Times New Roman"/>
          <w:sz w:val="24"/>
          <w:szCs w:val="24"/>
          <w:lang w:eastAsia="bg-BG"/>
        </w:rPr>
      </w:pPr>
    </w:p>
    <w:p w:rsidR="004B2CC1" w:rsidRPr="004B2CC1" w:rsidRDefault="004B2CC1" w:rsidP="004B2CC1">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4B2CC1" w:rsidRPr="004B2CC1" w:rsidRDefault="004B2CC1" w:rsidP="004B2CC1">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4B2CC1" w:rsidRPr="004B2CC1" w:rsidRDefault="004B2CC1" w:rsidP="004B2CC1">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4B2CC1" w:rsidRPr="004B2CC1" w:rsidRDefault="004B2CC1" w:rsidP="004B2CC1">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4B2CC1" w:rsidRPr="004B2CC1" w:rsidRDefault="004B2CC1" w:rsidP="004B2CC1">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lastRenderedPageBreak/>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4B2CC1" w:rsidRPr="004B2CC1" w:rsidRDefault="004B2CC1" w:rsidP="004B2CC1">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4B2CC1">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4B2CC1">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4B2CC1">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4B2CC1" w:rsidRPr="004B2CC1" w:rsidRDefault="004B2CC1" w:rsidP="004B2CC1">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4B2CC1" w:rsidRPr="004B2CC1" w:rsidRDefault="004B2CC1" w:rsidP="004B2CC1">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MS Mincho" w:hAnsi="Times New Roman" w:cs="Times New Roman"/>
          <w:sz w:val="24"/>
          <w:szCs w:val="24"/>
          <w:lang w:eastAsia="bg-BG"/>
        </w:rPr>
        <w:t xml:space="preserve">(5.12.2) </w:t>
      </w:r>
      <w:r w:rsidRPr="004B2CC1">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4B2CC1" w:rsidRPr="004B2CC1" w:rsidRDefault="004B2CC1" w:rsidP="004B2CC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2CC1" w:rsidRPr="004B2CC1" w:rsidRDefault="004B2CC1" w:rsidP="004B2CC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4B2CC1" w:rsidRPr="004B2CC1" w:rsidRDefault="004B2CC1" w:rsidP="004B2CC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2CC1" w:rsidRPr="004B2CC1" w:rsidRDefault="004B2CC1" w:rsidP="004B2CC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(5.14) Когато Изпълнителят е сключил договор/договори за </w:t>
      </w:r>
      <w:proofErr w:type="spellStart"/>
      <w:r w:rsidRPr="004B2CC1">
        <w:rPr>
          <w:rFonts w:ascii="Times New Roman" w:eastAsia="Times New Roman" w:hAnsi="Times New Roman" w:cs="Times New Roman"/>
          <w:sz w:val="24"/>
          <w:szCs w:val="24"/>
          <w:lang w:eastAsia="bg-BG"/>
        </w:rPr>
        <w:t>подизпълнение</w:t>
      </w:r>
      <w:proofErr w:type="spellEnd"/>
      <w:r w:rsidRPr="004B2CC1">
        <w:rPr>
          <w:rFonts w:ascii="Times New Roman" w:eastAsia="Times New Roman" w:hAnsi="Times New Roman" w:cs="Times New Roman"/>
          <w:sz w:val="24"/>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4B2CC1" w:rsidRPr="004B2CC1" w:rsidRDefault="004B2CC1" w:rsidP="004B2CC1">
      <w:pPr>
        <w:suppressAutoHyphens/>
        <w:spacing w:after="0" w:line="276" w:lineRule="auto"/>
        <w:jc w:val="both"/>
        <w:rPr>
          <w:rFonts w:ascii="Times New Roman" w:eastAsia="Times New Roman" w:hAnsi="Times New Roman" w:cs="Times New Roman"/>
          <w:sz w:val="24"/>
          <w:szCs w:val="24"/>
          <w:lang w:eastAsia="ar-SA"/>
        </w:rPr>
      </w:pPr>
    </w:p>
    <w:p w:rsidR="004B2CC1" w:rsidRPr="004B2CC1" w:rsidRDefault="004B2CC1" w:rsidP="004B2CC1">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b/>
          <w:sz w:val="24"/>
          <w:szCs w:val="24"/>
          <w:lang w:eastAsia="bg-BG"/>
        </w:rPr>
        <w:t>Член 6.</w:t>
      </w:r>
    </w:p>
    <w:p w:rsidR="004B2CC1" w:rsidRPr="004B2CC1" w:rsidRDefault="004B2CC1" w:rsidP="004B2CC1">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4B2CC1" w:rsidRPr="004B2CC1" w:rsidRDefault="004B2CC1" w:rsidP="004B2CC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4B2CC1">
        <w:rPr>
          <w:rFonts w:ascii="Times New Roman" w:eastAsia="Times New Roman" w:hAnsi="Times New Roman" w:cs="Times New Roman"/>
          <w:color w:val="000000"/>
          <w:sz w:val="24"/>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4B2CC1">
        <w:rPr>
          <w:rFonts w:ascii="Times New Roman" w:eastAsia="Times New Roman" w:hAnsi="Times New Roman" w:cs="Times New Roman"/>
          <w:color w:val="000000"/>
          <w:sz w:val="24"/>
          <w:szCs w:val="24"/>
          <w:lang w:eastAsia="bg-BG"/>
        </w:rPr>
        <w:t>съотносим</w:t>
      </w:r>
      <w:proofErr w:type="spellEnd"/>
      <w:r w:rsidRPr="004B2CC1">
        <w:rPr>
          <w:rFonts w:ascii="Times New Roman" w:eastAsia="Times New Roman" w:hAnsi="Times New Roman" w:cs="Times New Roman"/>
          <w:color w:val="000000"/>
          <w:sz w:val="24"/>
          <w:szCs w:val="24"/>
          <w:lang w:eastAsia="bg-BG"/>
        </w:rPr>
        <w:t xml:space="preserve"> документ)</w:t>
      </w:r>
      <w:r w:rsidRPr="004B2CC1">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00C9F">
        <w:rPr>
          <w:rFonts w:ascii="Times New Roman" w:eastAsia="Times New Roman" w:hAnsi="Times New Roman" w:cs="Times New Roman"/>
          <w:sz w:val="24"/>
          <w:szCs w:val="24"/>
          <w:lan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w:t>
      </w:r>
      <w:proofErr w:type="spellStart"/>
      <w:r w:rsidRPr="00900C9F">
        <w:rPr>
          <w:rFonts w:ascii="Times New Roman" w:eastAsia="Times New Roman" w:hAnsi="Times New Roman" w:cs="Times New Roman"/>
          <w:sz w:val="24"/>
          <w:szCs w:val="24"/>
          <w:lang w:eastAsia="bg-BG"/>
        </w:rPr>
        <w:t>Изпълнителяили</w:t>
      </w:r>
      <w:proofErr w:type="spellEnd"/>
      <w:r w:rsidRPr="00900C9F">
        <w:rPr>
          <w:rFonts w:ascii="Times New Roman" w:eastAsia="Times New Roman" w:hAnsi="Times New Roman" w:cs="Times New Roman"/>
          <w:sz w:val="24"/>
          <w:szCs w:val="24"/>
          <w:lang w:eastAsia="bg-BG"/>
        </w:rPr>
        <w:t xml:space="preserve"> при условията на чл. 2 ал.(2.2).</w:t>
      </w: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lastRenderedPageBreak/>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(7.4) Изпълнителят е длъжен да извършва т</w:t>
      </w:r>
      <w:r w:rsidRPr="00900C9F">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00C9F">
        <w:rPr>
          <w:rFonts w:ascii="Times New Roman" w:eastAsia="Calibri" w:hAnsi="Times New Roman" w:cs="Times New Roman"/>
          <w:sz w:val="24"/>
          <w:szCs w:val="24"/>
        </w:rPr>
        <w:t>.</w:t>
      </w: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00C9F" w:rsidRPr="00900C9F" w:rsidRDefault="00900C9F" w:rsidP="00900C9F">
      <w:pPr>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(7.7) Изпълнителят се задължава да сключи договор/договори за </w:t>
      </w:r>
      <w:proofErr w:type="spellStart"/>
      <w:r w:rsidRPr="00900C9F">
        <w:rPr>
          <w:rFonts w:ascii="Times New Roman" w:eastAsia="Times New Roman" w:hAnsi="Times New Roman" w:cs="Times New Roman"/>
          <w:sz w:val="24"/>
          <w:szCs w:val="24"/>
          <w:lang w:eastAsia="bg-BG"/>
        </w:rPr>
        <w:t>подизпълнение</w:t>
      </w:r>
      <w:proofErr w:type="spellEnd"/>
      <w:r w:rsidRPr="00900C9F">
        <w:rPr>
          <w:rFonts w:ascii="Times New Roman" w:eastAsia="Times New Roman" w:hAnsi="Times New Roman" w:cs="Times New Roman"/>
          <w:sz w:val="24"/>
          <w:szCs w:val="24"/>
          <w:lang w:eastAsia="bg-BG"/>
        </w:rPr>
        <w:t xml:space="preserve"> с посочените в офертата му подизпълнители в срок от 3</w:t>
      </w:r>
      <w:r w:rsidRPr="00900C9F">
        <w:rPr>
          <w:rFonts w:ascii="Times New Roman" w:eastAsia="Times New Roman" w:hAnsi="Times New Roman" w:cs="Times New Roman"/>
          <w:sz w:val="24"/>
          <w:szCs w:val="24"/>
        </w:rPr>
        <w:t xml:space="preserve"> (</w:t>
      </w:r>
      <w:r w:rsidRPr="00900C9F">
        <w:rPr>
          <w:rFonts w:ascii="Times New Roman" w:eastAsia="Times New Roman" w:hAnsi="Times New Roman" w:cs="Times New Roman"/>
          <w:i/>
          <w:sz w:val="24"/>
          <w:szCs w:val="24"/>
        </w:rPr>
        <w:t>три</w:t>
      </w:r>
      <w:r w:rsidRPr="00900C9F">
        <w:rPr>
          <w:rFonts w:ascii="Times New Roman" w:eastAsia="Times New Roman" w:hAnsi="Times New Roman" w:cs="Times New Roman"/>
          <w:sz w:val="24"/>
          <w:szCs w:val="24"/>
        </w:rPr>
        <w:t xml:space="preserve">) дни </w:t>
      </w:r>
      <w:r w:rsidRPr="00900C9F">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w:t>
      </w:r>
      <w:proofErr w:type="spellStart"/>
      <w:r w:rsidRPr="00900C9F">
        <w:rPr>
          <w:rFonts w:ascii="Times New Roman" w:eastAsia="Times New Roman" w:hAnsi="Times New Roman" w:cs="Times New Roman"/>
          <w:sz w:val="24"/>
          <w:szCs w:val="24"/>
          <w:lang w:eastAsia="bg-BG"/>
        </w:rPr>
        <w:t>подизпълнение</w:t>
      </w:r>
      <w:proofErr w:type="spellEnd"/>
      <w:r w:rsidRPr="00900C9F">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00C9F">
          <w:rPr>
            <w:rFonts w:ascii="Times New Roman" w:eastAsia="Times New Roman" w:hAnsi="Times New Roman" w:cs="Times New Roman"/>
            <w:sz w:val="24"/>
            <w:szCs w:val="24"/>
            <w:lang w:eastAsia="bg-BG"/>
          </w:rPr>
          <w:t>чл. 66, ал. 2</w:t>
        </w:r>
      </w:hyperlink>
      <w:r w:rsidRPr="00900C9F">
        <w:rPr>
          <w:rFonts w:ascii="Times New Roman" w:eastAsia="Times New Roman" w:hAnsi="Times New Roman" w:cs="Times New Roman"/>
          <w:sz w:val="24"/>
          <w:szCs w:val="24"/>
          <w:lang w:eastAsia="bg-BG"/>
        </w:rPr>
        <w:t xml:space="preserve"> и </w:t>
      </w:r>
      <w:hyperlink r:id="rId9" w:anchor="p28982788" w:tgtFrame="_blank" w:history="1">
        <w:r w:rsidRPr="00900C9F">
          <w:rPr>
            <w:rFonts w:ascii="Times New Roman" w:eastAsia="Times New Roman" w:hAnsi="Times New Roman" w:cs="Times New Roman"/>
            <w:sz w:val="24"/>
            <w:szCs w:val="24"/>
            <w:lang w:eastAsia="bg-BG"/>
          </w:rPr>
          <w:t>11 ЗОП</w:t>
        </w:r>
      </w:hyperlink>
      <w:r w:rsidRPr="00900C9F">
        <w:rPr>
          <w:rFonts w:ascii="Times New Roman" w:eastAsia="Times New Roman" w:hAnsi="Times New Roman" w:cs="Times New Roman"/>
          <w:sz w:val="24"/>
          <w:szCs w:val="24"/>
          <w:lang w:eastAsia="bg-BG"/>
        </w:rPr>
        <w:t>.</w:t>
      </w:r>
    </w:p>
    <w:p w:rsidR="00900C9F" w:rsidRPr="00900C9F" w:rsidRDefault="00900C9F" w:rsidP="00900C9F">
      <w:pPr>
        <w:spacing w:after="0" w:line="276" w:lineRule="auto"/>
        <w:jc w:val="both"/>
        <w:rPr>
          <w:rFonts w:ascii="Times New Roman" w:eastAsia="Times New Roman" w:hAnsi="Times New Roman" w:cs="Times New Roman"/>
          <w:sz w:val="24"/>
          <w:szCs w:val="24"/>
          <w:lang w:eastAsia="bg-BG"/>
        </w:rPr>
      </w:pPr>
    </w:p>
    <w:p w:rsidR="00900C9F" w:rsidRPr="00900C9F" w:rsidRDefault="00900C9F" w:rsidP="00900C9F">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lang w:eastAsia="bg-BG"/>
        </w:rPr>
        <w:t xml:space="preserve">(7.8) </w:t>
      </w:r>
      <w:r w:rsidRPr="00900C9F">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00C9F" w:rsidRPr="00900C9F" w:rsidRDefault="00900C9F" w:rsidP="00900C9F">
      <w:pPr>
        <w:spacing w:after="0" w:line="276" w:lineRule="auto"/>
        <w:jc w:val="both"/>
        <w:rPr>
          <w:rFonts w:ascii="Times New Roman" w:eastAsia="Times New Roman" w:hAnsi="Times New Roman" w:cs="Times New Roman"/>
          <w:sz w:val="24"/>
          <w:szCs w:val="24"/>
        </w:rPr>
      </w:pPr>
    </w:p>
    <w:p w:rsidR="00900C9F" w:rsidRPr="00900C9F" w:rsidRDefault="00900C9F" w:rsidP="00900C9F">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00C9F">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00C9F" w:rsidRPr="00900C9F" w:rsidRDefault="00900C9F" w:rsidP="00900C9F">
      <w:pPr>
        <w:spacing w:after="0" w:line="276" w:lineRule="auto"/>
        <w:jc w:val="both"/>
        <w:rPr>
          <w:rFonts w:ascii="Times New Roman" w:eastAsia="Times New Roman" w:hAnsi="Times New Roman" w:cs="Times New Roman"/>
          <w:sz w:val="24"/>
          <w:szCs w:val="24"/>
        </w:rPr>
      </w:pPr>
    </w:p>
    <w:p w:rsidR="00900C9F" w:rsidRPr="00900C9F" w:rsidRDefault="00900C9F" w:rsidP="00900C9F">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lastRenderedPageBreak/>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00C9F" w:rsidRPr="00900C9F" w:rsidRDefault="00900C9F" w:rsidP="00900C9F">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00C9F" w:rsidRPr="00900C9F" w:rsidRDefault="00900C9F" w:rsidP="00900C9F">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00C9F" w:rsidRPr="00900C9F" w:rsidRDefault="00900C9F" w:rsidP="00900C9F">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00C9F" w:rsidRPr="00900C9F" w:rsidRDefault="00900C9F" w:rsidP="00900C9F">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00C9F" w:rsidRPr="00900C9F" w:rsidRDefault="00900C9F" w:rsidP="00900C9F">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(5.11) от този Договор.</w:t>
      </w:r>
    </w:p>
    <w:p w:rsidR="00900C9F" w:rsidRPr="00900C9F" w:rsidRDefault="00900C9F" w:rsidP="00900C9F">
      <w:pPr>
        <w:spacing w:after="0" w:line="276" w:lineRule="auto"/>
        <w:jc w:val="both"/>
        <w:rPr>
          <w:rFonts w:ascii="Times New Roman" w:eastAsia="Times New Roman" w:hAnsi="Times New Roman" w:cs="Times New Roman"/>
          <w:sz w:val="24"/>
          <w:szCs w:val="24"/>
        </w:rPr>
      </w:pPr>
    </w:p>
    <w:p w:rsidR="00900C9F" w:rsidRPr="00900C9F" w:rsidRDefault="00900C9F" w:rsidP="00900C9F">
      <w:pPr>
        <w:spacing w:after="0" w:line="276" w:lineRule="auto"/>
        <w:jc w:val="both"/>
        <w:rPr>
          <w:rFonts w:ascii="Times New Roman" w:eastAsia="Times New Roman" w:hAnsi="Times New Roman" w:cs="Times New Roman"/>
          <w:bCs/>
          <w:sz w:val="24"/>
          <w:szCs w:val="24"/>
        </w:rPr>
      </w:pPr>
      <w:r w:rsidRPr="00900C9F">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00C9F">
        <w:rPr>
          <w:rFonts w:ascii="Times New Roman" w:eastAsia="Times New Roman" w:hAnsi="Times New Roman" w:cs="Times New Roman"/>
          <w:bCs/>
          <w:sz w:val="24"/>
          <w:szCs w:val="24"/>
        </w:rPr>
        <w:t>да откаже да изплати частично или изцяло договорената цена.</w:t>
      </w:r>
    </w:p>
    <w:p w:rsidR="00900C9F" w:rsidRPr="00900C9F" w:rsidRDefault="00900C9F" w:rsidP="00900C9F">
      <w:pPr>
        <w:tabs>
          <w:tab w:val="left" w:pos="8094"/>
        </w:tabs>
        <w:spacing w:after="0" w:line="276" w:lineRule="auto"/>
        <w:jc w:val="both"/>
        <w:rPr>
          <w:rFonts w:ascii="Times New Roman" w:eastAsia="Times New Roman" w:hAnsi="Times New Roman" w:cs="Times New Roman"/>
          <w:sz w:val="24"/>
          <w:szCs w:val="24"/>
          <w:lang w:eastAsia="bg-BG"/>
        </w:rPr>
      </w:pPr>
    </w:p>
    <w:p w:rsidR="00900C9F" w:rsidRPr="00900C9F" w:rsidRDefault="00900C9F" w:rsidP="00900C9F">
      <w:pPr>
        <w:tabs>
          <w:tab w:val="left" w:pos="8094"/>
        </w:tabs>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(8.9) </w:t>
      </w:r>
      <w:r w:rsidRPr="00900C9F">
        <w:rPr>
          <w:rFonts w:ascii="Times New Roman" w:eastAsia="Times New Roman" w:hAnsi="Times New Roman" w:cs="Times New Roman"/>
          <w:sz w:val="24"/>
          <w:szCs w:val="24"/>
        </w:rPr>
        <w:t>Възложителят има право д</w:t>
      </w:r>
      <w:r w:rsidRPr="00900C9F">
        <w:rPr>
          <w:rFonts w:ascii="Times New Roman" w:eastAsia="Times New Roman" w:hAnsi="Times New Roman" w:cs="Times New Roman"/>
          <w:sz w:val="24"/>
          <w:szCs w:val="24"/>
          <w:lang w:eastAsia="bg-BG"/>
        </w:rPr>
        <w:t xml:space="preserve">а изисква от Изпълнителя да сключи и да му представи копия от договори за </w:t>
      </w:r>
      <w:proofErr w:type="spellStart"/>
      <w:r w:rsidRPr="00900C9F">
        <w:rPr>
          <w:rFonts w:ascii="Times New Roman" w:eastAsia="Times New Roman" w:hAnsi="Times New Roman" w:cs="Times New Roman"/>
          <w:sz w:val="24"/>
          <w:szCs w:val="24"/>
          <w:lang w:eastAsia="bg-BG"/>
        </w:rPr>
        <w:t>подизпълнение</w:t>
      </w:r>
      <w:proofErr w:type="spellEnd"/>
      <w:r w:rsidRPr="00900C9F">
        <w:rPr>
          <w:rFonts w:ascii="Times New Roman" w:eastAsia="Times New Roman" w:hAnsi="Times New Roman" w:cs="Times New Roman"/>
          <w:sz w:val="24"/>
          <w:szCs w:val="24"/>
          <w:lang w:eastAsia="bg-BG"/>
        </w:rPr>
        <w:t xml:space="preserve"> с посочените в офертата му подизпълнители.</w:t>
      </w:r>
    </w:p>
    <w:p w:rsidR="00900C9F" w:rsidRPr="00900C9F" w:rsidRDefault="00900C9F" w:rsidP="00900C9F">
      <w:pPr>
        <w:spacing w:after="0" w:line="276" w:lineRule="auto"/>
        <w:jc w:val="both"/>
        <w:rPr>
          <w:rFonts w:ascii="Times New Roman" w:eastAsia="Times New Roman" w:hAnsi="Times New Roman" w:cs="Times New Roman"/>
          <w:b/>
          <w:sz w:val="24"/>
          <w:szCs w:val="24"/>
        </w:rPr>
      </w:pPr>
    </w:p>
    <w:p w:rsidR="00900C9F" w:rsidRPr="00900C9F" w:rsidRDefault="00900C9F" w:rsidP="00900C9F">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900C9F">
        <w:rPr>
          <w:rFonts w:ascii="Times New Roman" w:eastAsia="Times New Roman" w:hAnsi="Times New Roman" w:cs="Times New Roman"/>
          <w:sz w:val="24"/>
          <w:szCs w:val="24"/>
          <w:lang w:eastAsia="bg-BG"/>
        </w:rPr>
        <w:t>25 771, 97</w:t>
      </w:r>
      <w:r w:rsidRPr="009366E6">
        <w:rPr>
          <w:rFonts w:ascii="Times New Roman" w:eastAsia="Times New Roman" w:hAnsi="Times New Roman" w:cs="Times New Roman"/>
          <w:sz w:val="24"/>
          <w:szCs w:val="24"/>
          <w:lang w:eastAsia="bg-BG"/>
        </w:rPr>
        <w:t xml:space="preserve">лева </w:t>
      </w:r>
      <w:r w:rsidR="00900C9F">
        <w:rPr>
          <w:rFonts w:ascii="Times New Roman" w:eastAsia="Times New Roman" w:hAnsi="Times New Roman" w:cs="Times New Roman"/>
          <w:sz w:val="24"/>
          <w:szCs w:val="24"/>
          <w:lang w:eastAsia="bg-BG"/>
        </w:rPr>
        <w:t>(</w:t>
      </w:r>
      <w:r w:rsidR="00FC462C">
        <w:rPr>
          <w:rFonts w:ascii="Times New Roman" w:eastAsia="Times New Roman" w:hAnsi="Times New Roman" w:cs="Times New Roman"/>
          <w:sz w:val="24"/>
          <w:szCs w:val="24"/>
          <w:lang w:eastAsia="bg-BG"/>
        </w:rPr>
        <w:t xml:space="preserve">двадесет и </w:t>
      </w:r>
      <w:r w:rsidR="00900C9F">
        <w:rPr>
          <w:rFonts w:ascii="Times New Roman" w:eastAsia="Times New Roman" w:hAnsi="Times New Roman" w:cs="Times New Roman"/>
          <w:sz w:val="24"/>
          <w:szCs w:val="24"/>
          <w:lang w:eastAsia="bg-BG"/>
        </w:rPr>
        <w:t>пет</w:t>
      </w:r>
      <w:r w:rsidRPr="009366E6">
        <w:rPr>
          <w:rFonts w:ascii="Times New Roman" w:eastAsia="Times New Roman" w:hAnsi="Times New Roman" w:cs="Times New Roman"/>
          <w:sz w:val="24"/>
          <w:szCs w:val="24"/>
          <w:lang w:eastAsia="bg-BG"/>
        </w:rPr>
        <w:t xml:space="preserve"> хиляди </w:t>
      </w:r>
      <w:r w:rsidR="00900C9F">
        <w:rPr>
          <w:rFonts w:ascii="Times New Roman" w:eastAsia="Times New Roman" w:hAnsi="Times New Roman" w:cs="Times New Roman"/>
          <w:sz w:val="24"/>
          <w:szCs w:val="24"/>
          <w:lang w:eastAsia="bg-BG"/>
        </w:rPr>
        <w:t xml:space="preserve">седемстотин седемдесет и един </w:t>
      </w:r>
      <w:r w:rsidR="007C579C">
        <w:rPr>
          <w:rFonts w:ascii="Times New Roman" w:eastAsia="Times New Roman" w:hAnsi="Times New Roman" w:cs="Times New Roman"/>
          <w:sz w:val="24"/>
          <w:szCs w:val="24"/>
          <w:lang w:eastAsia="bg-BG"/>
        </w:rPr>
        <w:t xml:space="preserve">лева и </w:t>
      </w:r>
      <w:r w:rsidR="00900C9F">
        <w:rPr>
          <w:rFonts w:ascii="Times New Roman" w:eastAsia="Times New Roman" w:hAnsi="Times New Roman" w:cs="Times New Roman"/>
          <w:sz w:val="24"/>
          <w:szCs w:val="24"/>
          <w:lang w:eastAsia="bg-BG"/>
        </w:rPr>
        <w:t>97</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DD5138">
        <w:rPr>
          <w:rFonts w:ascii="Times New Roman" w:eastAsia="Times New Roman" w:hAnsi="Times New Roman" w:cs="Times New Roman"/>
          <w:sz w:val="24"/>
          <w:szCs w:val="24"/>
          <w:u w:val="single"/>
          <w:lang w:eastAsia="bg-BG"/>
        </w:rPr>
        <w:t>(9.2) Форма на гаранциите</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 10. Изисквания по отношение на гаранциите</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spacing w:after="20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(10.1) Когато гаранцията се представя във вид на </w:t>
      </w:r>
      <w:r w:rsidRPr="00DD5138">
        <w:rPr>
          <w:rFonts w:ascii="Times New Roman" w:eastAsia="Times New Roman" w:hAnsi="Times New Roman" w:cs="Times New Roman"/>
          <w:b/>
          <w:sz w:val="24"/>
          <w:szCs w:val="24"/>
          <w:lang w:eastAsia="bg-BG"/>
        </w:rPr>
        <w:t>парична сума</w:t>
      </w:r>
      <w:r w:rsidRPr="00DD5138">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DD5138" w:rsidRPr="00DD5138" w:rsidRDefault="00DD5138" w:rsidP="00DD5138">
      <w:pPr>
        <w:spacing w:after="0" w:line="276" w:lineRule="auto"/>
        <w:jc w:val="both"/>
        <w:rPr>
          <w:rFonts w:ascii="Times New Roman" w:eastAsia="Calibri" w:hAnsi="Times New Roman" w:cs="Times New Roman"/>
          <w:sz w:val="24"/>
          <w:szCs w:val="24"/>
          <w:lang w:eastAsia="bg-BG"/>
        </w:rPr>
      </w:pPr>
      <w:r w:rsidRPr="00DD5138">
        <w:rPr>
          <w:rFonts w:ascii="Times New Roman" w:eastAsia="Calibri" w:hAnsi="Times New Roman" w:cs="Times New Roman"/>
          <w:sz w:val="24"/>
          <w:szCs w:val="24"/>
          <w:lang w:eastAsia="bg-BG"/>
        </w:rPr>
        <w:t>Банка:</w:t>
      </w:r>
      <w:r w:rsidRPr="00DD5138">
        <w:rPr>
          <w:rFonts w:ascii="Times New Roman" w:eastAsia="Calibri" w:hAnsi="Times New Roman" w:cs="Times New Roman"/>
          <w:sz w:val="24"/>
          <w:szCs w:val="24"/>
          <w:lang w:eastAsia="bg-BG"/>
        </w:rPr>
        <w:tab/>
        <w:t>Общинска банка АД - ФЦ Велико Търново</w:t>
      </w: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BIC:</w:t>
      </w:r>
      <w:r w:rsidRPr="00DD5138">
        <w:rPr>
          <w:rFonts w:ascii="Times New Roman" w:eastAsia="Times New Roman" w:hAnsi="Times New Roman" w:cs="Times New Roman"/>
          <w:sz w:val="24"/>
          <w:szCs w:val="24"/>
          <w:lang w:eastAsia="bg-BG"/>
        </w:rPr>
        <w:tab/>
        <w:t xml:space="preserve">SOMBBGSF </w:t>
      </w: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IBAN:</w:t>
      </w:r>
      <w:r w:rsidRPr="00DD5138">
        <w:rPr>
          <w:rFonts w:ascii="Times New Roman" w:eastAsia="Times New Roman" w:hAnsi="Times New Roman" w:cs="Times New Roman"/>
          <w:sz w:val="24"/>
          <w:szCs w:val="24"/>
          <w:lang w:eastAsia="bg-BG"/>
        </w:rPr>
        <w:tab/>
        <w:t>BG 97 SOMB 9130 3324 7580 01.</w:t>
      </w: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before="120" w:after="0" w:line="276" w:lineRule="auto"/>
        <w:jc w:val="both"/>
        <w:rPr>
          <w:rFonts w:ascii="Times New Roman" w:eastAsia="Times New Roman" w:hAnsi="Times New Roman" w:cs="Times New Roman"/>
          <w:color w:val="000000"/>
          <w:sz w:val="24"/>
          <w:szCs w:val="24"/>
        </w:rPr>
      </w:pPr>
      <w:r w:rsidRPr="00C37289">
        <w:rPr>
          <w:rFonts w:ascii="Times New Roman" w:eastAsia="Times New Roman" w:hAnsi="Times New Roman" w:cs="Times New Roman"/>
          <w:color w:val="000000"/>
          <w:sz w:val="24"/>
          <w:szCs w:val="24"/>
          <w:lang w:eastAsia="bg-BG"/>
        </w:rPr>
        <w:t xml:space="preserve">(10.2) Когато Изпълнителят представя </w:t>
      </w:r>
      <w:r w:rsidRPr="00C37289">
        <w:rPr>
          <w:rFonts w:ascii="Times New Roman" w:eastAsia="Times New Roman" w:hAnsi="Times New Roman" w:cs="Times New Roman"/>
          <w:b/>
          <w:color w:val="000000"/>
          <w:sz w:val="24"/>
          <w:szCs w:val="24"/>
          <w:lang w:eastAsia="bg-BG"/>
        </w:rPr>
        <w:t>банкова гаранция</w:t>
      </w:r>
      <w:r w:rsidRPr="00C37289">
        <w:rPr>
          <w:rFonts w:ascii="Times New Roman" w:eastAsia="Times New Roman" w:hAnsi="Times New Roman" w:cs="Times New Roman"/>
          <w:color w:val="000000"/>
          <w:sz w:val="24"/>
          <w:szCs w:val="24"/>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C37289">
        <w:rPr>
          <w:rFonts w:ascii="Times New Roman" w:eastAsia="Times New Roman" w:hAnsi="Times New Roman" w:cs="Times New Roman"/>
          <w:color w:val="000000"/>
          <w:sz w:val="24"/>
          <w:szCs w:val="24"/>
        </w:rPr>
        <w:t>30 (</w:t>
      </w:r>
      <w:r w:rsidRPr="00C37289">
        <w:rPr>
          <w:rFonts w:ascii="Times New Roman" w:eastAsia="Times New Roman" w:hAnsi="Times New Roman" w:cs="Times New Roman"/>
          <w:i/>
          <w:color w:val="000000"/>
          <w:sz w:val="24"/>
          <w:szCs w:val="24"/>
        </w:rPr>
        <w:t>тридесет</w:t>
      </w:r>
      <w:r w:rsidRPr="00C37289">
        <w:rPr>
          <w:rFonts w:ascii="Times New Roman" w:eastAsia="Times New Roman" w:hAnsi="Times New Roman" w:cs="Times New Roman"/>
          <w:color w:val="000000"/>
          <w:sz w:val="24"/>
          <w:szCs w:val="24"/>
        </w:rPr>
        <w:t>) дни</w:t>
      </w:r>
      <w:r w:rsidRPr="00C37289">
        <w:rPr>
          <w:rFonts w:ascii="Times New Roman" w:eastAsia="Times New Roman" w:hAnsi="Times New Roman" w:cs="Times New Roman"/>
          <w:color w:val="000000"/>
          <w:sz w:val="24"/>
          <w:szCs w:val="24"/>
          <w:lang w:eastAsia="bg-BG"/>
        </w:rPr>
        <w:t>.</w:t>
      </w:r>
      <w:r w:rsidRPr="00C37289">
        <w:rPr>
          <w:rFonts w:ascii="Times New Roman" w:eastAsia="Times New Roman" w:hAnsi="Times New Roman" w:cs="Times New Roman"/>
          <w:color w:val="000000"/>
          <w:sz w:val="24"/>
          <w:szCs w:val="24"/>
        </w:rPr>
        <w:t xml:space="preserve"> В случай, че срокът на банковата гаранция изтича преди</w:t>
      </w:r>
      <w:r w:rsidRPr="00DD5138">
        <w:rPr>
          <w:rFonts w:ascii="Times New Roman" w:eastAsia="Times New Roman" w:hAnsi="Times New Roman" w:cs="Times New Roman"/>
          <w:color w:val="000000"/>
          <w:sz w:val="24"/>
          <w:szCs w:val="24"/>
        </w:rPr>
        <w:t xml:space="preserve"> пълното уреждане на отношенията на страните по догово</w:t>
      </w:r>
      <w:r w:rsidRPr="00DD5138">
        <w:rPr>
          <w:rFonts w:ascii="Times New Roman" w:eastAsia="Times New Roman" w:hAnsi="Times New Roman" w:cs="Times New Roman"/>
          <w:sz w:val="24"/>
          <w:szCs w:val="24"/>
        </w:rPr>
        <w:t>ра</w:t>
      </w:r>
      <w:r w:rsidRPr="00DD5138">
        <w:rPr>
          <w:rFonts w:ascii="Times New Roman" w:eastAsia="Times New Roman" w:hAnsi="Times New Roman" w:cs="Times New Roman"/>
          <w:color w:val="000000"/>
          <w:sz w:val="24"/>
          <w:szCs w:val="24"/>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(10.3). </w:t>
      </w:r>
      <w:r w:rsidRPr="00DD5138">
        <w:rPr>
          <w:rFonts w:ascii="Times New Roman" w:eastAsia="Times New Roman" w:hAnsi="Times New Roman" w:cs="Times New Roman"/>
          <w:b/>
          <w:sz w:val="24"/>
          <w:szCs w:val="24"/>
          <w:lang w:eastAsia="bg-BG"/>
        </w:rPr>
        <w:t>Застраховката</w:t>
      </w:r>
      <w:r w:rsidRPr="00DD5138">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DD5138">
        <w:rPr>
          <w:rFonts w:ascii="Times New Roman" w:eastAsia="Times New Roman" w:hAnsi="Times New Roman" w:cs="Times New Roman"/>
          <w:sz w:val="24"/>
          <w:szCs w:val="24"/>
        </w:rPr>
        <w:t>30 (</w:t>
      </w:r>
      <w:r w:rsidRPr="00DD5138">
        <w:rPr>
          <w:rFonts w:ascii="Times New Roman" w:eastAsia="Times New Roman" w:hAnsi="Times New Roman" w:cs="Times New Roman"/>
          <w:i/>
          <w:sz w:val="24"/>
          <w:szCs w:val="24"/>
        </w:rPr>
        <w:t>тридесет</w:t>
      </w:r>
      <w:r w:rsidRPr="00DD5138">
        <w:rPr>
          <w:rFonts w:ascii="Times New Roman" w:eastAsia="Times New Roman" w:hAnsi="Times New Roman" w:cs="Times New Roman"/>
          <w:sz w:val="24"/>
          <w:szCs w:val="24"/>
          <w:lang w:val="en-US"/>
        </w:rPr>
        <w:t>)</w:t>
      </w:r>
      <w:r w:rsidRPr="00DD5138">
        <w:rPr>
          <w:rFonts w:ascii="Times New Roman" w:eastAsia="Times New Roman" w:hAnsi="Times New Roman" w:cs="Times New Roman"/>
          <w:sz w:val="24"/>
          <w:szCs w:val="24"/>
        </w:rPr>
        <w:t xml:space="preserve"> дни</w:t>
      </w:r>
      <w:r w:rsidRPr="00DD5138">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DD5138" w:rsidRPr="00DD5138" w:rsidRDefault="00DD5138" w:rsidP="00DD5138">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(10.4.) 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DD5138" w:rsidRPr="00DD5138" w:rsidRDefault="00DD5138" w:rsidP="00DD5138">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(10.5.)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DD5138" w:rsidRPr="00DD5138" w:rsidRDefault="00DD5138" w:rsidP="00DD5138">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(10.6.) 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(10.7.) ВЪЗЛОЖИТЕЛЯТ не дължи лихва за времето, през което средствата по Гаранцията за изпълнение са престояли при него законосъобразно.</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 11. Задържане и освобождаване на гаранциите</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 (11.1.1) окончателно освобождаване на остатъчната сума по гаранцията се извършва в срок от </w:t>
      </w:r>
      <w:r w:rsidRPr="00DD5138">
        <w:rPr>
          <w:rFonts w:ascii="Times New Roman" w:eastAsia="Times New Roman" w:hAnsi="Times New Roman" w:cs="Times New Roman"/>
          <w:sz w:val="24"/>
          <w:szCs w:val="24"/>
        </w:rPr>
        <w:t>30 (</w:t>
      </w:r>
      <w:r w:rsidRPr="00DD5138">
        <w:rPr>
          <w:rFonts w:ascii="Times New Roman" w:eastAsia="Times New Roman" w:hAnsi="Times New Roman" w:cs="Times New Roman"/>
          <w:i/>
          <w:sz w:val="24"/>
          <w:szCs w:val="24"/>
        </w:rPr>
        <w:t>тридесет</w:t>
      </w:r>
      <w:r w:rsidRPr="00DD5138">
        <w:rPr>
          <w:rFonts w:ascii="Times New Roman" w:eastAsia="Times New Roman" w:hAnsi="Times New Roman" w:cs="Times New Roman"/>
          <w:sz w:val="24"/>
          <w:szCs w:val="24"/>
          <w:lang w:val="en-US"/>
        </w:rPr>
        <w:t>)</w:t>
      </w:r>
      <w:r w:rsidRPr="00DD5138">
        <w:rPr>
          <w:rFonts w:ascii="Times New Roman" w:eastAsia="Times New Roman" w:hAnsi="Times New Roman" w:cs="Times New Roman"/>
          <w:sz w:val="24"/>
          <w:szCs w:val="24"/>
        </w:rPr>
        <w:t xml:space="preserve"> дни</w:t>
      </w:r>
      <w:r w:rsidRPr="00DD5138">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lastRenderedPageBreak/>
        <w:t>(11.2) Възложителят не дължи лихви върху сумите по предоставените гаранции, независимо от формата, под която са предоставени.</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(11.3)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(11.4)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(11.4.1)Възложителят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(11.4.2)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(11.5)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b/>
          <w:sz w:val="24"/>
          <w:szCs w:val="24"/>
        </w:rPr>
      </w:pPr>
      <w:r w:rsidRPr="00DD5138">
        <w:rPr>
          <w:rFonts w:ascii="Times New Roman" w:eastAsia="Calibri" w:hAnsi="Times New Roman" w:cs="Times New Roman"/>
          <w:sz w:val="24"/>
          <w:szCs w:val="24"/>
        </w:rPr>
        <w:t xml:space="preserve">(11.6) В случай на задържане от Възложителя на суми от гаранциите, Изпълнителят е длъжен в срок до </w:t>
      </w:r>
      <w:r w:rsidRPr="00DD5138">
        <w:rPr>
          <w:rFonts w:ascii="Times New Roman" w:eastAsia="Times New Roman" w:hAnsi="Times New Roman" w:cs="Times New Roman"/>
          <w:sz w:val="24"/>
          <w:szCs w:val="24"/>
        </w:rPr>
        <w:t>7 (</w:t>
      </w:r>
      <w:r w:rsidRPr="00DD5138">
        <w:rPr>
          <w:rFonts w:ascii="Times New Roman" w:eastAsia="Times New Roman" w:hAnsi="Times New Roman" w:cs="Times New Roman"/>
          <w:i/>
          <w:sz w:val="24"/>
          <w:szCs w:val="24"/>
        </w:rPr>
        <w:t>седем</w:t>
      </w:r>
      <w:r w:rsidRPr="00DD5138">
        <w:rPr>
          <w:rFonts w:ascii="Times New Roman" w:eastAsia="Times New Roman" w:hAnsi="Times New Roman" w:cs="Times New Roman"/>
          <w:sz w:val="24"/>
          <w:szCs w:val="24"/>
        </w:rPr>
        <w:t>) дни</w:t>
      </w:r>
      <w:r w:rsidRPr="00DD5138">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w:t>
      </w:r>
      <w:r w:rsidRPr="00DD5138">
        <w:rPr>
          <w:rFonts w:ascii="Times New Roman" w:eastAsia="Times New Roman" w:hAnsi="Times New Roman" w:cs="Times New Roman"/>
          <w:b/>
          <w:sz w:val="24"/>
          <w:szCs w:val="24"/>
          <w:lang w:val="en-US" w:eastAsia="bg-BG"/>
        </w:rPr>
        <w:t xml:space="preserve"> 12</w:t>
      </w:r>
      <w:r w:rsidRPr="00DD5138">
        <w:rPr>
          <w:rFonts w:ascii="Times New Roman" w:eastAsia="Times New Roman" w:hAnsi="Times New Roman" w:cs="Times New Roman"/>
          <w:b/>
          <w:sz w:val="24"/>
          <w:szCs w:val="24"/>
          <w:lang w:eastAsia="bg-BG"/>
        </w:rPr>
        <w:t xml:space="preserve">. </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.1) При забавено изпълнение на задължения по Договора от страна на Изпълнителя, същият заплаща на Възложителя неустойка в размер на 0,1 % </w:t>
      </w:r>
      <w:r w:rsidRPr="00DD5138">
        <w:rPr>
          <w:rFonts w:ascii="Times New Roman" w:eastAsia="Times New Roman" w:hAnsi="Times New Roman" w:cs="Times New Roman"/>
          <w:sz w:val="24"/>
          <w:szCs w:val="24"/>
        </w:rPr>
        <w:t>(нула цяла и едно на сто)]</w:t>
      </w:r>
      <w:r w:rsidRPr="00DD5138">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всяка просрочена минута, но не повече от (10)% </w:t>
      </w:r>
      <w:r w:rsidRPr="00DD5138">
        <w:rPr>
          <w:rFonts w:ascii="Times New Roman" w:eastAsia="Times New Roman" w:hAnsi="Times New Roman" w:cs="Times New Roman"/>
          <w:sz w:val="24"/>
          <w:szCs w:val="24"/>
        </w:rPr>
        <w:t>([десет] на сто)]</w:t>
      </w:r>
      <w:r w:rsidRPr="00DD5138">
        <w:rPr>
          <w:rFonts w:ascii="Times New Roman" w:eastAsia="Times New Roman" w:hAnsi="Times New Roman" w:cs="Times New Roman"/>
          <w:sz w:val="24"/>
          <w:szCs w:val="24"/>
          <w:lang w:eastAsia="bg-BG"/>
        </w:rPr>
        <w:t xml:space="preserve"> от цената на стоката, за която се отнася забавата.</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lastRenderedPageBreak/>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размер на [0,1]% </w:t>
      </w:r>
      <w:r w:rsidRPr="00DD5138">
        <w:rPr>
          <w:rFonts w:ascii="Times New Roman" w:eastAsia="Times New Roman" w:hAnsi="Times New Roman" w:cs="Times New Roman"/>
          <w:sz w:val="24"/>
          <w:szCs w:val="24"/>
        </w:rPr>
        <w:t>(</w:t>
      </w:r>
      <w:r w:rsidRPr="00DD5138">
        <w:rPr>
          <w:rFonts w:ascii="Times New Roman" w:eastAsia="Times New Roman" w:hAnsi="Times New Roman" w:cs="Times New Roman"/>
          <w:i/>
          <w:sz w:val="24"/>
          <w:szCs w:val="24"/>
        </w:rPr>
        <w:t>нула цяло и едно на сто</w:t>
      </w:r>
      <w:r w:rsidRPr="00DD5138">
        <w:rPr>
          <w:rFonts w:ascii="Times New Roman" w:eastAsia="Times New Roman" w:hAnsi="Times New Roman" w:cs="Times New Roman"/>
          <w:sz w:val="24"/>
          <w:szCs w:val="24"/>
        </w:rPr>
        <w:t>)</w:t>
      </w:r>
      <w:r w:rsidRPr="00DD5138">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DD5138">
        <w:rPr>
          <w:rFonts w:ascii="Times New Roman" w:eastAsia="Times New Roman" w:hAnsi="Times New Roman" w:cs="Times New Roman"/>
          <w:sz w:val="24"/>
          <w:szCs w:val="24"/>
        </w:rPr>
        <w:t>([д</w:t>
      </w:r>
      <w:r w:rsidRPr="00DD5138">
        <w:rPr>
          <w:rFonts w:ascii="Times New Roman" w:eastAsia="Times New Roman" w:hAnsi="Times New Roman" w:cs="Times New Roman"/>
          <w:i/>
          <w:sz w:val="24"/>
          <w:szCs w:val="24"/>
        </w:rPr>
        <w:t>есет</w:t>
      </w:r>
      <w:r w:rsidRPr="00DD5138">
        <w:rPr>
          <w:rFonts w:ascii="Times New Roman" w:eastAsia="Times New Roman" w:hAnsi="Times New Roman" w:cs="Times New Roman"/>
          <w:sz w:val="24"/>
          <w:szCs w:val="24"/>
        </w:rPr>
        <w:t>] на сто)]</w:t>
      </w:r>
      <w:r w:rsidRPr="00DD5138">
        <w:rPr>
          <w:rFonts w:ascii="Times New Roman" w:eastAsia="Times New Roman" w:hAnsi="Times New Roman" w:cs="Times New Roman"/>
          <w:sz w:val="24"/>
          <w:szCs w:val="24"/>
          <w:lang w:eastAsia="bg-BG"/>
        </w:rPr>
        <w:t xml:space="preserve"> от размера на забавеното плащане.</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DD5138">
        <w:rPr>
          <w:rFonts w:ascii="Calibri" w:eastAsia="Times New Roman" w:hAnsi="Calibri" w:cs="Times New Roman"/>
          <w:szCs w:val="24"/>
        </w:rPr>
        <w:t>(</w:t>
      </w:r>
      <w:r w:rsidRPr="00DD5138">
        <w:rPr>
          <w:rFonts w:ascii="Times New Roman" w:eastAsia="Times New Roman" w:hAnsi="Times New Roman" w:cs="Times New Roman"/>
          <w:i/>
          <w:sz w:val="24"/>
          <w:szCs w:val="24"/>
        </w:rPr>
        <w:t>десет]</w:t>
      </w:r>
      <w:r w:rsidRPr="00DD5138">
        <w:rPr>
          <w:rFonts w:ascii="Times New Roman" w:eastAsia="Times New Roman" w:hAnsi="Times New Roman" w:cs="Times New Roman"/>
          <w:sz w:val="24"/>
          <w:szCs w:val="24"/>
        </w:rPr>
        <w:t>на сто</w:t>
      </w:r>
      <w:r w:rsidRPr="00DD5138">
        <w:rPr>
          <w:rFonts w:ascii="Calibri" w:eastAsia="Times New Roman" w:hAnsi="Calibri" w:cs="Times New Roman"/>
          <w:szCs w:val="24"/>
        </w:rPr>
        <w:t>)</w:t>
      </w:r>
      <w:r w:rsidRPr="00DD5138">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DD5138">
        <w:rPr>
          <w:rFonts w:ascii="Times New Roman" w:eastAsia="Times New Roman" w:hAnsi="Times New Roman" w:cs="Times New Roman"/>
          <w:b/>
          <w:sz w:val="24"/>
          <w:szCs w:val="24"/>
          <w:lang w:eastAsia="bg-BG"/>
        </w:rPr>
        <w:t>един месец</w:t>
      </w:r>
      <w:r w:rsidRPr="00DD5138">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DD5138">
        <w:rPr>
          <w:rFonts w:ascii="Calibri" w:eastAsia="Times New Roman" w:hAnsi="Calibri" w:cs="Times New Roman"/>
          <w:szCs w:val="24"/>
        </w:rPr>
        <w:t>(десет</w:t>
      </w:r>
      <w:r w:rsidRPr="00DD5138">
        <w:rPr>
          <w:rFonts w:ascii="Times New Roman" w:eastAsia="Times New Roman" w:hAnsi="Times New Roman" w:cs="Times New Roman"/>
          <w:i/>
          <w:sz w:val="24"/>
          <w:szCs w:val="24"/>
        </w:rPr>
        <w:t>]</w:t>
      </w:r>
      <w:r w:rsidRPr="00DD5138">
        <w:rPr>
          <w:rFonts w:ascii="Times New Roman" w:eastAsia="Times New Roman" w:hAnsi="Times New Roman" w:cs="Times New Roman"/>
          <w:szCs w:val="24"/>
        </w:rPr>
        <w:t>на сто</w:t>
      </w:r>
      <w:r w:rsidRPr="00DD5138">
        <w:rPr>
          <w:rFonts w:ascii="Calibri" w:eastAsia="Times New Roman" w:hAnsi="Calibri" w:cs="Times New Roman"/>
          <w:szCs w:val="24"/>
        </w:rPr>
        <w:t>)</w:t>
      </w:r>
      <w:r w:rsidRPr="00DD5138">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DD5138" w:rsidRPr="00DD5138" w:rsidRDefault="00DD5138" w:rsidP="00DD5138">
      <w:pPr>
        <w:widowControl w:val="0"/>
        <w:spacing w:after="0" w:line="276" w:lineRule="auto"/>
        <w:jc w:val="both"/>
        <w:rPr>
          <w:rFonts w:ascii="Times New Roman" w:eastAsia="Times New Roman" w:hAnsi="Times New Roman" w:cs="Times New Roman"/>
          <w:sz w:val="24"/>
          <w:szCs w:val="24"/>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DD5138">
        <w:rPr>
          <w:rFonts w:ascii="Times New Roman" w:eastAsia="Times New Roman" w:hAnsi="Times New Roman" w:cs="Times New Roman"/>
          <w:sz w:val="24"/>
          <w:szCs w:val="24"/>
        </w:rPr>
        <w:t>[[3] (</w:t>
      </w:r>
      <w:r w:rsidRPr="00DD5138">
        <w:rPr>
          <w:rFonts w:ascii="Times New Roman" w:eastAsia="Times New Roman" w:hAnsi="Times New Roman" w:cs="Times New Roman"/>
          <w:i/>
          <w:sz w:val="24"/>
          <w:szCs w:val="24"/>
        </w:rPr>
        <w:t>три</w:t>
      </w:r>
      <w:r w:rsidRPr="00DD5138">
        <w:rPr>
          <w:rFonts w:ascii="Times New Roman" w:eastAsia="Times New Roman" w:hAnsi="Times New Roman" w:cs="Times New Roman"/>
          <w:sz w:val="24"/>
          <w:szCs w:val="24"/>
        </w:rPr>
        <w:t>)] дни</w:t>
      </w:r>
      <w:r w:rsidRPr="00DD5138">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DD5138" w:rsidRPr="00DD5138" w:rsidRDefault="00DD5138" w:rsidP="00DD5138">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val="en-US" w:eastAsia="bg-BG"/>
        </w:rPr>
        <w:t>IX.</w:t>
      </w:r>
      <w:r w:rsidRPr="00DD5138">
        <w:rPr>
          <w:rFonts w:ascii="Times New Roman" w:eastAsia="Times New Roman" w:hAnsi="Times New Roman" w:cs="Times New Roman"/>
          <w:b/>
          <w:sz w:val="24"/>
          <w:szCs w:val="24"/>
          <w:lang w:eastAsia="bg-BG"/>
        </w:rPr>
        <w:t>ПОДИЗПЪЛНИТЕЛИ</w:t>
      </w:r>
      <w:r w:rsidRPr="00DD5138">
        <w:rPr>
          <w:rFonts w:ascii="Times New Roman" w:eastAsia="Times New Roman" w:hAnsi="Times New Roman" w:cs="Times New Roman"/>
          <w:b/>
          <w:sz w:val="24"/>
          <w:szCs w:val="24"/>
          <w:vertAlign w:val="superscript"/>
          <w:lang w:eastAsia="bg-BG"/>
        </w:rPr>
        <w:footnoteReference w:id="1"/>
      </w:r>
    </w:p>
    <w:p w:rsidR="00DD5138" w:rsidRPr="00DD5138" w:rsidRDefault="00DD5138" w:rsidP="00DD5138">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 1</w:t>
      </w:r>
      <w:r w:rsidRPr="00DD5138">
        <w:rPr>
          <w:rFonts w:ascii="Times New Roman" w:eastAsia="Times New Roman" w:hAnsi="Times New Roman" w:cs="Times New Roman"/>
          <w:b/>
          <w:bCs/>
          <w:sz w:val="24"/>
          <w:szCs w:val="24"/>
          <w:lang w:val="en-US" w:eastAsia="bg-BG"/>
        </w:rPr>
        <w:t>3</w:t>
      </w:r>
      <w:r w:rsidRPr="00DD5138">
        <w:rPr>
          <w:rFonts w:ascii="Times New Roman" w:eastAsia="Times New Roman" w:hAnsi="Times New Roman" w:cs="Times New Roman"/>
          <w:b/>
          <w:bCs/>
          <w:sz w:val="24"/>
          <w:szCs w:val="24"/>
          <w:lang w:eastAsia="bg-BG"/>
        </w:rPr>
        <w:t xml:space="preserve">. </w:t>
      </w: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DD5138" w:rsidRPr="00DD5138" w:rsidRDefault="00DD5138" w:rsidP="00DD5138">
      <w:pPr>
        <w:spacing w:after="0" w:line="276" w:lineRule="auto"/>
        <w:jc w:val="both"/>
        <w:rPr>
          <w:rFonts w:ascii="Times New Roman" w:eastAsia="Times New Roman" w:hAnsi="Times New Roman" w:cs="Times New Roman"/>
          <w:b/>
          <w:bCs/>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lastRenderedPageBreak/>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DD5138" w:rsidRPr="00DD5138" w:rsidRDefault="00DD5138" w:rsidP="00DD5138">
      <w:pPr>
        <w:spacing w:after="0" w:line="276" w:lineRule="auto"/>
        <w:ind w:firstLine="567"/>
        <w:jc w:val="both"/>
        <w:rPr>
          <w:rFonts w:ascii="Times New Roman" w:eastAsia="Times New Roman" w:hAnsi="Times New Roman" w:cs="Times New Roman"/>
          <w:bCs/>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Член1</w:t>
      </w:r>
      <w:r w:rsidRPr="00DD5138">
        <w:rPr>
          <w:rFonts w:ascii="Times New Roman" w:eastAsia="Times New Roman" w:hAnsi="Times New Roman" w:cs="Times New Roman"/>
          <w:b/>
          <w:bCs/>
          <w:sz w:val="24"/>
          <w:szCs w:val="24"/>
          <w:lang w:val="en-US" w:eastAsia="bg-BG"/>
        </w:rPr>
        <w:t>4</w:t>
      </w:r>
      <w:r w:rsidRPr="00DD5138">
        <w:rPr>
          <w:rFonts w:ascii="Times New Roman" w:eastAsia="Times New Roman" w:hAnsi="Times New Roman" w:cs="Times New Roman"/>
          <w:b/>
          <w:bCs/>
          <w:sz w:val="24"/>
          <w:szCs w:val="24"/>
          <w:lang w:eastAsia="bg-BG"/>
        </w:rPr>
        <w:t xml:space="preserve">. </w:t>
      </w: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p>
    <w:p w:rsidR="00DD5138" w:rsidRPr="00DD5138" w:rsidRDefault="00DD5138" w:rsidP="00DD5138">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DD5138" w:rsidRPr="00DD5138" w:rsidRDefault="00DD5138" w:rsidP="00DD5138">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DD5138" w:rsidRPr="00DD5138" w:rsidRDefault="00DD5138" w:rsidP="00DD5138">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DD5138" w:rsidRPr="00DD5138" w:rsidRDefault="00DD5138" w:rsidP="00DD5138">
      <w:pPr>
        <w:spacing w:after="0" w:line="276" w:lineRule="auto"/>
        <w:jc w:val="center"/>
        <w:rPr>
          <w:rFonts w:ascii="Times New Roman" w:eastAsia="Times New Roman" w:hAnsi="Times New Roman" w:cs="Times New Roman"/>
          <w:b/>
          <w:sz w:val="24"/>
          <w:szCs w:val="24"/>
        </w:rPr>
      </w:pPr>
    </w:p>
    <w:p w:rsidR="00DD5138" w:rsidRPr="00DD5138" w:rsidRDefault="00DD5138" w:rsidP="00DD5138">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 1</w:t>
      </w:r>
      <w:r w:rsidRPr="00DD5138">
        <w:rPr>
          <w:rFonts w:ascii="Times New Roman" w:eastAsia="Times New Roman" w:hAnsi="Times New Roman" w:cs="Times New Roman"/>
          <w:b/>
          <w:bCs/>
          <w:sz w:val="24"/>
          <w:szCs w:val="24"/>
          <w:lang w:val="en-US" w:eastAsia="bg-BG"/>
        </w:rPr>
        <w:t>5</w:t>
      </w:r>
      <w:r w:rsidRPr="00DD5138">
        <w:rPr>
          <w:rFonts w:ascii="Times New Roman" w:eastAsia="Times New Roman" w:hAnsi="Times New Roman" w:cs="Times New Roman"/>
          <w:b/>
          <w:bCs/>
          <w:sz w:val="24"/>
          <w:szCs w:val="24"/>
          <w:lang w:eastAsia="bg-BG"/>
        </w:rPr>
        <w:t xml:space="preserve">. </w:t>
      </w: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.3) Към искането по ал. (1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Изпълнителят предоставя становище, от което да е видно дали оспорва плащанията или част от тях като недължими.</w:t>
      </w: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.4) Възложителят има право да откаже плащане по ал. (1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DD5138" w:rsidRPr="00DD5138" w:rsidRDefault="00DD5138" w:rsidP="00DD5138">
      <w:pPr>
        <w:spacing w:after="0" w:line="276" w:lineRule="auto"/>
        <w:jc w:val="both"/>
        <w:rPr>
          <w:rFonts w:ascii="Times New Roman" w:eastAsia="Times New Roman" w:hAnsi="Times New Roman" w:cs="Times New Roman"/>
          <w:bCs/>
          <w:sz w:val="24"/>
          <w:szCs w:val="24"/>
          <w:lang w:eastAsia="bg-BG"/>
        </w:rPr>
      </w:pPr>
    </w:p>
    <w:p w:rsidR="00DD5138" w:rsidRPr="00DD5138" w:rsidRDefault="00DD5138" w:rsidP="00DD5138">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УСЛОВИЯ ЗА ПРЕКРАТЯВАНЕ НА ДОГОВОРА</w:t>
      </w:r>
    </w:p>
    <w:p w:rsidR="00DD5138" w:rsidRPr="00DD5138" w:rsidRDefault="00DD5138" w:rsidP="00DD5138">
      <w:pPr>
        <w:tabs>
          <w:tab w:val="left" w:pos="709"/>
        </w:tabs>
        <w:spacing w:after="0" w:line="276" w:lineRule="auto"/>
        <w:jc w:val="both"/>
        <w:rPr>
          <w:rFonts w:ascii="Times New Roman" w:eastAsia="Calibri" w:hAnsi="Times New Roman" w:cs="Times New Roman"/>
          <w:b/>
          <w:sz w:val="24"/>
          <w:szCs w:val="24"/>
        </w:rPr>
      </w:pPr>
    </w:p>
    <w:p w:rsidR="00DD5138" w:rsidRPr="00DD5138" w:rsidRDefault="00DD5138" w:rsidP="00DD5138">
      <w:pPr>
        <w:tabs>
          <w:tab w:val="left" w:pos="709"/>
        </w:tabs>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Член 1</w:t>
      </w:r>
      <w:r w:rsidRPr="00DD5138">
        <w:rPr>
          <w:rFonts w:ascii="Times New Roman" w:eastAsia="Calibri" w:hAnsi="Times New Roman" w:cs="Times New Roman"/>
          <w:b/>
          <w:sz w:val="24"/>
          <w:szCs w:val="24"/>
          <w:lang w:val="en-US"/>
        </w:rPr>
        <w:t>6</w:t>
      </w:r>
      <w:r w:rsidRPr="00DD5138">
        <w:rPr>
          <w:rFonts w:ascii="Times New Roman" w:eastAsia="Calibri" w:hAnsi="Times New Roman" w:cs="Times New Roman"/>
          <w:b/>
          <w:sz w:val="24"/>
          <w:szCs w:val="24"/>
        </w:rPr>
        <w:t>.</w:t>
      </w:r>
      <w:r w:rsidRPr="00DD5138">
        <w:rPr>
          <w:rFonts w:ascii="Times New Roman" w:eastAsia="Calibri" w:hAnsi="Times New Roman" w:cs="Times New Roman"/>
          <w:b/>
          <w:sz w:val="24"/>
          <w:szCs w:val="24"/>
        </w:rPr>
        <w:tab/>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(16.1) Настоящият Договор се прекратява в следните случаи:</w:t>
      </w:r>
    </w:p>
    <w:p w:rsidR="00DD5138" w:rsidRPr="00DD5138" w:rsidRDefault="00DD5138" w:rsidP="00DD5138">
      <w:pPr>
        <w:spacing w:after="0" w:line="276" w:lineRule="auto"/>
        <w:jc w:val="both"/>
        <w:rPr>
          <w:rFonts w:ascii="Times New Roman" w:eastAsia="Calibri" w:hAnsi="Times New Roman" w:cs="Times New Roman"/>
          <w:sz w:val="24"/>
          <w:szCs w:val="24"/>
        </w:rPr>
      </w:pPr>
    </w:p>
    <w:p w:rsidR="00DD5138" w:rsidRPr="00DD5138" w:rsidRDefault="00DD5138" w:rsidP="00DD5138">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lastRenderedPageBreak/>
        <w:t>по взаимно съгласие на Страните, изразено в писмена форма;</w:t>
      </w:r>
    </w:p>
    <w:p w:rsidR="00DD5138" w:rsidRPr="00DD5138" w:rsidRDefault="00DD5138" w:rsidP="00DD5138">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Calibri" w:hAnsi="Times New Roman" w:cs="Times New Roman"/>
          <w:sz w:val="24"/>
          <w:szCs w:val="24"/>
        </w:rPr>
        <w:t>с изтичане на уговорения срок;</w:t>
      </w:r>
    </w:p>
    <w:p w:rsidR="00DD5138" w:rsidRPr="00DD5138" w:rsidRDefault="00DD5138" w:rsidP="00DD5138">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DD5138" w:rsidRPr="00DD5138" w:rsidRDefault="00DD5138" w:rsidP="00DD5138">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DD5138">
        <w:rPr>
          <w:rFonts w:ascii="Times New Roman" w:eastAsia="Times New Roman" w:hAnsi="Times New Roman" w:cs="Times New Roman"/>
          <w:sz w:val="24"/>
          <w:szCs w:val="24"/>
          <w:lang w:eastAsia="bg-BG"/>
        </w:rPr>
        <w:t>[7] дни</w:t>
      </w:r>
      <w:r w:rsidRPr="00DD5138">
        <w:rPr>
          <w:rFonts w:ascii="Times New Roman" w:eastAsia="Times New Roman" w:hAnsi="Times New Roman" w:cs="Times New Roman"/>
          <w:sz w:val="24"/>
          <w:szCs w:val="24"/>
        </w:rPr>
        <w:t>;</w:t>
      </w:r>
    </w:p>
    <w:p w:rsidR="00DD5138" w:rsidRPr="00DD5138" w:rsidRDefault="00DD5138" w:rsidP="00DD5138">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DD5138" w:rsidRPr="00DD5138" w:rsidRDefault="00DD5138" w:rsidP="00DD5138">
      <w:pPr>
        <w:tabs>
          <w:tab w:val="left" w:pos="284"/>
        </w:tabs>
        <w:spacing w:after="0" w:line="276" w:lineRule="auto"/>
        <w:ind w:firstLine="360"/>
        <w:jc w:val="both"/>
        <w:rPr>
          <w:rFonts w:ascii="Times New Roman" w:eastAsia="Calibri" w:hAnsi="Times New Roman" w:cs="Times New Roman"/>
          <w:sz w:val="24"/>
          <w:szCs w:val="24"/>
        </w:rPr>
      </w:pPr>
      <w:r w:rsidRPr="00DD5138">
        <w:rPr>
          <w:rFonts w:ascii="Times New Roman" w:eastAsia="Times New Roman" w:hAnsi="Times New Roman" w:cs="Times New Roman"/>
          <w:bCs/>
          <w:sz w:val="24"/>
          <w:szCs w:val="24"/>
          <w:lang w:eastAsia="bg-BG"/>
        </w:rPr>
        <w:t>(16.2</w:t>
      </w:r>
      <w:r w:rsidRPr="00DD5138">
        <w:rPr>
          <w:rFonts w:ascii="Times New Roman" w:eastAsia="Calibri" w:hAnsi="Times New Roman" w:cs="Times New Roman"/>
          <w:sz w:val="24"/>
          <w:szCs w:val="24"/>
        </w:rPr>
        <w:t>) Възложителят може да прекрати едностранно настоящия Договор:</w:t>
      </w:r>
    </w:p>
    <w:p w:rsidR="00DD5138" w:rsidRPr="00DD5138" w:rsidRDefault="00DD5138" w:rsidP="00DD5138">
      <w:pPr>
        <w:tabs>
          <w:tab w:val="left" w:pos="284"/>
        </w:tabs>
        <w:spacing w:after="0" w:line="276" w:lineRule="auto"/>
        <w:ind w:firstLine="360"/>
        <w:jc w:val="both"/>
        <w:rPr>
          <w:rFonts w:ascii="Times New Roman" w:eastAsia="Calibri" w:hAnsi="Times New Roman" w:cs="Times New Roman"/>
          <w:sz w:val="24"/>
          <w:szCs w:val="24"/>
        </w:rPr>
      </w:pPr>
    </w:p>
    <w:p w:rsidR="00DD5138" w:rsidRPr="00DD5138" w:rsidRDefault="00DD5138" w:rsidP="00DD5138">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 xml:space="preserve">при системни (три или повече пъти) </w:t>
      </w:r>
      <w:r w:rsidRPr="00DD5138">
        <w:rPr>
          <w:rFonts w:ascii="Times New Roman" w:eastAsia="Times New Roman" w:hAnsi="Times New Roman" w:cs="Times New Roman"/>
          <w:sz w:val="24"/>
          <w:szCs w:val="24"/>
          <w:lang w:eastAsia="bg-BG"/>
        </w:rPr>
        <w:t>в рамките на [1] един месец</w:t>
      </w:r>
      <w:r w:rsidRPr="00DD5138">
        <w:rPr>
          <w:rFonts w:ascii="Times New Roman" w:eastAsia="Times New Roman" w:hAnsi="Times New Roman" w:cs="Times New Roman"/>
          <w:bCs/>
          <w:sz w:val="24"/>
          <w:szCs w:val="24"/>
          <w:lang w:eastAsia="bg-BG"/>
        </w:rPr>
        <w:t>:</w:t>
      </w:r>
      <w:r w:rsidRPr="00DD5138">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DD5138">
        <w:rPr>
          <w:rFonts w:ascii="Times New Roman" w:eastAsia="Times New Roman" w:hAnsi="Times New Roman" w:cs="Times New Roman"/>
          <w:bCs/>
          <w:sz w:val="24"/>
          <w:szCs w:val="24"/>
          <w:lang w:eastAsia="bg-BG"/>
        </w:rPr>
        <w:t xml:space="preserve">; </w:t>
      </w:r>
    </w:p>
    <w:p w:rsidR="00DD5138" w:rsidRPr="00DD5138" w:rsidRDefault="00DD5138" w:rsidP="00DD5138">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DD5138" w:rsidRPr="00DD5138" w:rsidRDefault="00DD5138" w:rsidP="00DD5138">
      <w:pPr>
        <w:spacing w:after="0" w:line="276" w:lineRule="auto"/>
        <w:ind w:left="851"/>
        <w:contextualSpacing/>
        <w:jc w:val="both"/>
        <w:rPr>
          <w:rFonts w:ascii="Times New Roman" w:eastAsia="Times New Roman" w:hAnsi="Times New Roman" w:cs="Times New Roman"/>
          <w:bCs/>
          <w:sz w:val="24"/>
          <w:szCs w:val="24"/>
          <w:lang w:eastAsia="bg-BG"/>
        </w:rPr>
      </w:pPr>
    </w:p>
    <w:p w:rsidR="00DD5138" w:rsidRPr="00DD5138" w:rsidRDefault="00DD5138" w:rsidP="00DD5138">
      <w:pPr>
        <w:spacing w:after="0" w:line="276" w:lineRule="auto"/>
        <w:jc w:val="both"/>
        <w:rPr>
          <w:rFonts w:ascii="Calibri" w:eastAsia="Times New Roman" w:hAnsi="Calibri" w:cs="Times New Roman"/>
          <w:szCs w:val="24"/>
        </w:rPr>
      </w:pPr>
      <w:r w:rsidRPr="00DD5138">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DD5138">
        <w:rPr>
          <w:rFonts w:ascii="Times New Roman" w:eastAsia="Times New Roman" w:hAnsi="Times New Roman" w:cs="Times New Roman"/>
          <w:bCs/>
          <w:i/>
          <w:sz w:val="24"/>
          <w:szCs w:val="24"/>
          <w:lang w:eastAsia="bg-BG"/>
        </w:rPr>
        <w:t xml:space="preserve">В последния случай, размерът на обезщетението се определя в протокол или споразумение, подписано от Страните, а при </w:t>
      </w:r>
      <w:proofErr w:type="spellStart"/>
      <w:r w:rsidRPr="00DD5138">
        <w:rPr>
          <w:rFonts w:ascii="Times New Roman" w:eastAsia="Times New Roman" w:hAnsi="Times New Roman" w:cs="Times New Roman"/>
          <w:bCs/>
          <w:i/>
          <w:sz w:val="24"/>
          <w:szCs w:val="24"/>
          <w:lang w:eastAsia="bg-BG"/>
        </w:rPr>
        <w:t>непостигане</w:t>
      </w:r>
      <w:proofErr w:type="spellEnd"/>
      <w:r w:rsidRPr="00DD5138">
        <w:rPr>
          <w:rFonts w:ascii="Times New Roman" w:eastAsia="Times New Roman" w:hAnsi="Times New Roman" w:cs="Times New Roman"/>
          <w:bCs/>
          <w:i/>
          <w:sz w:val="24"/>
          <w:szCs w:val="24"/>
          <w:lang w:eastAsia="bg-BG"/>
        </w:rPr>
        <w:t xml:space="preserve"> на съгласие – по реда на клаузата за разрешаване на спорове по този Договор.</w:t>
      </w:r>
      <w:r w:rsidRPr="00DD5138">
        <w:rPr>
          <w:rFonts w:ascii="Times New Roman" w:eastAsia="Times New Roman" w:hAnsi="Times New Roman" w:cs="Times New Roman"/>
          <w:bCs/>
          <w:sz w:val="24"/>
          <w:szCs w:val="24"/>
          <w:lang w:eastAsia="bg-BG"/>
        </w:rPr>
        <w:t>]</w:t>
      </w:r>
    </w:p>
    <w:p w:rsidR="00DD5138" w:rsidRPr="00DD5138" w:rsidRDefault="00DD5138" w:rsidP="00DD5138">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DD5138" w:rsidRPr="00DD5138" w:rsidRDefault="00DD5138" w:rsidP="00DD5138">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Член 17</w:t>
      </w:r>
    </w:p>
    <w:p w:rsidR="00DD5138" w:rsidRPr="00DD5138" w:rsidRDefault="00DD5138" w:rsidP="00DD5138">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DD5138" w:rsidRPr="00DD5138" w:rsidRDefault="00DD5138" w:rsidP="00DD5138">
      <w:pPr>
        <w:tabs>
          <w:tab w:val="left" w:pos="709"/>
        </w:tabs>
        <w:spacing w:after="0" w:line="276" w:lineRule="auto"/>
        <w:jc w:val="both"/>
        <w:rPr>
          <w:rFonts w:ascii="Times New Roman" w:eastAsia="Times New Roman" w:hAnsi="Times New Roman" w:cs="Times New Roman"/>
          <w:b/>
          <w:sz w:val="24"/>
          <w:szCs w:val="24"/>
        </w:rPr>
      </w:pPr>
    </w:p>
    <w:p w:rsidR="00DD5138" w:rsidRPr="00DD5138" w:rsidRDefault="00DD5138" w:rsidP="00DD5138">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НЕПРЕОДОЛИМА СИЛА</w:t>
      </w:r>
    </w:p>
    <w:p w:rsidR="00DD5138" w:rsidRPr="00DD5138" w:rsidRDefault="00DD5138" w:rsidP="00DD5138">
      <w:pPr>
        <w:spacing w:after="0" w:line="276" w:lineRule="auto"/>
        <w:jc w:val="center"/>
        <w:rPr>
          <w:rFonts w:ascii="Times New Roman" w:eastAsia="Times New Roman" w:hAnsi="Times New Roman" w:cs="Times New Roman"/>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b/>
          <w:sz w:val="24"/>
          <w:szCs w:val="24"/>
          <w:lang w:eastAsia="bg-BG"/>
        </w:rPr>
        <w:t>Член18.</w:t>
      </w: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(18.1) </w:t>
      </w:r>
      <w:r w:rsidRPr="00DD5138">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DD5138">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DD5138" w:rsidRPr="00DD5138" w:rsidRDefault="00DD5138" w:rsidP="00DD5138">
      <w:pPr>
        <w:spacing w:after="0" w:line="276" w:lineRule="auto"/>
        <w:jc w:val="both"/>
        <w:rPr>
          <w:rFonts w:ascii="Times New Roman" w:eastAsia="Times New Roman" w:hAnsi="Times New Roman" w:cs="Times New Roman"/>
          <w:b/>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DD5138" w:rsidRPr="00DD5138" w:rsidRDefault="00DD5138" w:rsidP="00DD5138">
      <w:pPr>
        <w:spacing w:after="0" w:line="276" w:lineRule="auto"/>
        <w:jc w:val="both"/>
        <w:rPr>
          <w:rFonts w:ascii="Times New Roman" w:eastAsia="Times New Roman" w:hAnsi="Times New Roman" w:cs="Times New Roman"/>
          <w:b/>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DD5138" w:rsidRPr="00DD5138" w:rsidRDefault="00DD5138" w:rsidP="00DD5138">
      <w:pPr>
        <w:spacing w:after="0" w:line="276" w:lineRule="auto"/>
        <w:ind w:firstLine="567"/>
        <w:jc w:val="center"/>
        <w:rPr>
          <w:rFonts w:ascii="Times New Roman" w:eastAsia="Times New Roman" w:hAnsi="Times New Roman" w:cs="Times New Roman"/>
          <w:b/>
          <w:bCs/>
          <w:sz w:val="24"/>
          <w:szCs w:val="24"/>
          <w:lang w:eastAsia="bg-BG"/>
        </w:rPr>
      </w:pPr>
    </w:p>
    <w:p w:rsidR="00DD5138" w:rsidRPr="00DD5138" w:rsidRDefault="00DD5138" w:rsidP="00DD5138">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КОНФИДЕНЦИАЛНОСТ</w:t>
      </w:r>
    </w:p>
    <w:p w:rsidR="00DD5138" w:rsidRPr="00DD5138" w:rsidRDefault="00DD5138" w:rsidP="00DD5138">
      <w:pPr>
        <w:spacing w:after="0" w:line="276" w:lineRule="auto"/>
        <w:jc w:val="center"/>
        <w:rPr>
          <w:rFonts w:ascii="Times New Roman" w:eastAsia="Times New Roman" w:hAnsi="Times New Roman" w:cs="Times New Roman"/>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b/>
          <w:sz w:val="24"/>
          <w:szCs w:val="24"/>
          <w:lang w:eastAsia="bg-BG"/>
        </w:rPr>
        <w:t>Член19.</w:t>
      </w: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spacing w:after="0" w:line="276" w:lineRule="auto"/>
        <w:jc w:val="both"/>
        <w:rPr>
          <w:rFonts w:ascii="Times New Roman" w:eastAsia="Times New Roman" w:hAnsi="Times New Roman" w:cs="Times New Roman"/>
          <w:sz w:val="24"/>
          <w:szCs w:val="24"/>
          <w:lang w:eastAsia="bg-BG"/>
        </w:rPr>
      </w:pPr>
    </w:p>
    <w:p w:rsidR="00DD5138" w:rsidRPr="00DD5138" w:rsidRDefault="00DD5138" w:rsidP="00DD5138">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ДОПЪЛНИТЕЛНИРАЗПОРЕДБИ</w:t>
      </w:r>
    </w:p>
    <w:p w:rsidR="00DD5138" w:rsidRPr="00DD5138" w:rsidRDefault="00DD5138" w:rsidP="00DD5138">
      <w:pPr>
        <w:spacing w:after="0" w:line="276" w:lineRule="auto"/>
        <w:ind w:firstLine="567"/>
        <w:jc w:val="center"/>
        <w:rPr>
          <w:rFonts w:ascii="Times New Roman" w:eastAsia="Times New Roman" w:hAnsi="Times New Roman" w:cs="Times New Roman"/>
          <w:b/>
          <w:sz w:val="24"/>
          <w:szCs w:val="24"/>
          <w:lang w:eastAsia="bg-BG"/>
        </w:rPr>
      </w:pPr>
    </w:p>
    <w:p w:rsidR="00DD5138" w:rsidRPr="00DD5138" w:rsidRDefault="00DD5138" w:rsidP="00DD5138">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 xml:space="preserve">Член 20. </w:t>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DD5138" w:rsidRPr="00DD5138" w:rsidRDefault="00DD5138" w:rsidP="00DD5138">
      <w:pPr>
        <w:spacing w:after="0" w:line="276" w:lineRule="auto"/>
        <w:jc w:val="both"/>
        <w:rPr>
          <w:rFonts w:ascii="Times New Roman" w:eastAsia="Calibri" w:hAnsi="Times New Roman" w:cs="Times New Roman"/>
          <w:b/>
          <w:sz w:val="24"/>
          <w:szCs w:val="24"/>
        </w:rPr>
      </w:pP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21</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DD5138" w:rsidRPr="00DD5138" w:rsidRDefault="00DD5138" w:rsidP="00DD5138">
      <w:pPr>
        <w:spacing w:after="0" w:line="276" w:lineRule="auto"/>
        <w:jc w:val="both"/>
        <w:rPr>
          <w:rFonts w:ascii="Times New Roman" w:eastAsia="Calibri" w:hAnsi="Times New Roman" w:cs="Times New Roman"/>
          <w:b/>
          <w:sz w:val="24"/>
          <w:szCs w:val="24"/>
        </w:rPr>
      </w:pP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 xml:space="preserve">ЗА ВЪЗЛОЖИТЕЛЯ: </w:t>
      </w:r>
      <w:r w:rsidRPr="00DD5138">
        <w:rPr>
          <w:rFonts w:ascii="Times New Roman" w:eastAsia="Calibri" w:hAnsi="Times New Roman" w:cs="Times New Roman"/>
          <w:sz w:val="24"/>
          <w:szCs w:val="24"/>
        </w:rPr>
        <w:t>Представителите на обектите към ЦСУ, съгласно приложени списък, който е неразделна част от техническата спецификация.</w:t>
      </w:r>
    </w:p>
    <w:p w:rsidR="00DD5138" w:rsidRPr="00DD5138" w:rsidRDefault="00DD5138" w:rsidP="00DD5138">
      <w:pPr>
        <w:spacing w:after="0" w:line="276" w:lineRule="auto"/>
        <w:jc w:val="both"/>
        <w:rPr>
          <w:rFonts w:ascii="Times New Roman" w:eastAsia="Calibri" w:hAnsi="Times New Roman" w:cs="Times New Roman"/>
          <w:b/>
          <w:sz w:val="24"/>
          <w:szCs w:val="24"/>
        </w:rPr>
      </w:pPr>
    </w:p>
    <w:p w:rsidR="00DD5138" w:rsidRPr="00DD5138" w:rsidRDefault="00DD5138" w:rsidP="00DD5138">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ЗА ИЗПЪЛНИТЕЛЯ:</w:t>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w:t>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Телефон: ……………….</w:t>
      </w:r>
    </w:p>
    <w:p w:rsidR="00DD5138" w:rsidRPr="00DD5138" w:rsidRDefault="00DD5138" w:rsidP="00DD5138">
      <w:pPr>
        <w:spacing w:after="0" w:line="276" w:lineRule="auto"/>
        <w:jc w:val="both"/>
        <w:rPr>
          <w:rFonts w:ascii="Times New Roman" w:eastAsia="Calibri" w:hAnsi="Times New Roman" w:cs="Times New Roman"/>
          <w:b/>
          <w:sz w:val="24"/>
          <w:szCs w:val="24"/>
        </w:rPr>
      </w:pPr>
      <w:proofErr w:type="spellStart"/>
      <w:r w:rsidRPr="00DD5138">
        <w:rPr>
          <w:rFonts w:ascii="Times New Roman" w:eastAsia="Calibri" w:hAnsi="Times New Roman" w:cs="Times New Roman"/>
          <w:sz w:val="24"/>
          <w:szCs w:val="24"/>
        </w:rPr>
        <w:t>Email</w:t>
      </w:r>
      <w:proofErr w:type="spellEnd"/>
      <w:r w:rsidRPr="00DD5138">
        <w:rPr>
          <w:rFonts w:ascii="Times New Roman" w:eastAsia="Calibri" w:hAnsi="Times New Roman" w:cs="Times New Roman"/>
          <w:sz w:val="24"/>
          <w:szCs w:val="24"/>
        </w:rPr>
        <w:t>: ………………….</w:t>
      </w:r>
    </w:p>
    <w:p w:rsidR="00DD5138" w:rsidRPr="00DD5138" w:rsidRDefault="00DD5138" w:rsidP="00DD5138">
      <w:pPr>
        <w:spacing w:after="0" w:line="276" w:lineRule="auto"/>
        <w:jc w:val="both"/>
        <w:rPr>
          <w:rFonts w:ascii="Times New Roman" w:eastAsia="Calibri" w:hAnsi="Times New Roman" w:cs="Times New Roman"/>
          <w:sz w:val="24"/>
          <w:szCs w:val="24"/>
        </w:rPr>
      </w:pP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DD5138" w:rsidRPr="00DD5138" w:rsidRDefault="00DD5138" w:rsidP="00DD5138">
      <w:pPr>
        <w:spacing w:after="0" w:line="276" w:lineRule="auto"/>
        <w:jc w:val="both"/>
        <w:rPr>
          <w:rFonts w:ascii="Times New Roman" w:eastAsia="Calibri" w:hAnsi="Times New Roman" w:cs="Times New Roman"/>
          <w:sz w:val="24"/>
          <w:szCs w:val="24"/>
        </w:rPr>
      </w:pP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lastRenderedPageBreak/>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DD5138" w:rsidRPr="00DD5138" w:rsidRDefault="00DD5138" w:rsidP="00DD5138">
      <w:pPr>
        <w:spacing w:after="0" w:line="276" w:lineRule="auto"/>
        <w:jc w:val="both"/>
        <w:rPr>
          <w:rFonts w:ascii="Times New Roman" w:eastAsia="Calibri" w:hAnsi="Times New Roman" w:cs="Times New Roman"/>
          <w:b/>
          <w:sz w:val="24"/>
          <w:szCs w:val="24"/>
        </w:rPr>
      </w:pP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 xml:space="preserve">(23.4)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DD5138">
        <w:rPr>
          <w:rFonts w:ascii="Times New Roman" w:eastAsia="Calibri" w:hAnsi="Times New Roman" w:cs="Times New Roman"/>
          <w:sz w:val="24"/>
          <w:szCs w:val="24"/>
        </w:rPr>
        <w:t>неуведомяване</w:t>
      </w:r>
      <w:proofErr w:type="spellEnd"/>
      <w:r w:rsidRPr="00DD5138">
        <w:rPr>
          <w:rFonts w:ascii="Times New Roman" w:eastAsia="Calibri" w:hAnsi="Times New Roman" w:cs="Times New Roman"/>
          <w:sz w:val="24"/>
          <w:szCs w:val="24"/>
        </w:rPr>
        <w:t xml:space="preserve">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DD5138" w:rsidRPr="00DD5138" w:rsidRDefault="00DD5138" w:rsidP="00DD5138">
      <w:pPr>
        <w:spacing w:after="0" w:line="276" w:lineRule="auto"/>
        <w:jc w:val="both"/>
        <w:rPr>
          <w:rFonts w:ascii="Times New Roman" w:eastAsia="Calibri" w:hAnsi="Times New Roman" w:cs="Times New Roman"/>
          <w:sz w:val="24"/>
          <w:szCs w:val="24"/>
        </w:rPr>
      </w:pP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C37289">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или</w:t>
      </w:r>
      <w:r w:rsidR="00C37289">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по</w:t>
      </w:r>
      <w:r w:rsidR="00C37289">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електронната</w:t>
      </w:r>
      <w:r w:rsidR="00C37289">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поща</w:t>
      </w:r>
      <w:r w:rsidR="00C37289">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на</w:t>
      </w:r>
      <w:r w:rsidR="00C37289">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страните, подписани с електронен</w:t>
      </w:r>
      <w:r w:rsidR="00C37289">
        <w:rPr>
          <w:rFonts w:ascii="Times New Roman" w:eastAsia="Calibri" w:hAnsi="Times New Roman" w:cs="Times New Roman"/>
          <w:sz w:val="24"/>
          <w:szCs w:val="24"/>
        </w:rPr>
        <w:t xml:space="preserve"> </w:t>
      </w:r>
      <w:bookmarkStart w:id="0" w:name="_GoBack"/>
      <w:bookmarkEnd w:id="0"/>
      <w:r w:rsidRPr="00DD5138">
        <w:rPr>
          <w:rFonts w:ascii="Times New Roman" w:eastAsia="Calibri" w:hAnsi="Times New Roman" w:cs="Times New Roman"/>
          <w:sz w:val="24"/>
          <w:szCs w:val="24"/>
        </w:rPr>
        <w:t>подпис.</w:t>
      </w:r>
    </w:p>
    <w:p w:rsidR="00DD5138" w:rsidRPr="00DD5138" w:rsidRDefault="00DD5138" w:rsidP="00DD5138">
      <w:pPr>
        <w:spacing w:after="0" w:line="276" w:lineRule="auto"/>
        <w:jc w:val="both"/>
        <w:rPr>
          <w:rFonts w:ascii="Times New Roman" w:eastAsia="Calibri" w:hAnsi="Times New Roman" w:cs="Times New Roman"/>
          <w:sz w:val="24"/>
          <w:szCs w:val="24"/>
        </w:rPr>
      </w:pP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22</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DD5138" w:rsidRPr="00DD5138" w:rsidRDefault="00DD5138" w:rsidP="00DD5138">
      <w:pPr>
        <w:spacing w:after="0" w:line="276" w:lineRule="auto"/>
        <w:jc w:val="both"/>
        <w:rPr>
          <w:rFonts w:ascii="Times New Roman" w:eastAsia="Calibri" w:hAnsi="Times New Roman" w:cs="Times New Roman"/>
          <w:b/>
          <w:sz w:val="24"/>
          <w:szCs w:val="24"/>
        </w:rPr>
      </w:pP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23</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DD5138" w:rsidRPr="00DD5138" w:rsidRDefault="00DD5138" w:rsidP="00DD5138">
      <w:pPr>
        <w:spacing w:after="20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 xml:space="preserve">(23.2) В случай на </w:t>
      </w:r>
      <w:proofErr w:type="spellStart"/>
      <w:r w:rsidRPr="00DD5138">
        <w:rPr>
          <w:rFonts w:ascii="Times New Roman" w:eastAsia="Calibri" w:hAnsi="Times New Roman" w:cs="Times New Roman"/>
          <w:sz w:val="24"/>
          <w:szCs w:val="24"/>
        </w:rPr>
        <w:t>непостигане</w:t>
      </w:r>
      <w:proofErr w:type="spellEnd"/>
      <w:r w:rsidRPr="00DD5138">
        <w:rPr>
          <w:rFonts w:ascii="Times New Roman" w:eastAsia="Calibri" w:hAnsi="Times New Roman" w:cs="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24</w:t>
      </w:r>
      <w:r w:rsidRPr="00DD5138">
        <w:rPr>
          <w:rFonts w:ascii="Times New Roman" w:eastAsia="Calibri" w:hAnsi="Times New Roman" w:cs="Times New Roman"/>
          <w:sz w:val="24"/>
          <w:szCs w:val="24"/>
        </w:rPr>
        <w:t>.</w:t>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DD5138" w:rsidRPr="00DD5138" w:rsidRDefault="00DD5138" w:rsidP="00DD5138">
      <w:pPr>
        <w:spacing w:after="0" w:line="276" w:lineRule="auto"/>
        <w:jc w:val="both"/>
        <w:rPr>
          <w:rFonts w:ascii="Times New Roman" w:eastAsia="Calibri" w:hAnsi="Times New Roman" w:cs="Times New Roman"/>
          <w:sz w:val="24"/>
          <w:szCs w:val="24"/>
        </w:rPr>
      </w:pPr>
    </w:p>
    <w:p w:rsidR="00DD5138" w:rsidRPr="00DD5138" w:rsidRDefault="00DD5138" w:rsidP="00DD5138">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Член 25</w:t>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При подписването на настоящия Договор се представиха следните документи:</w:t>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w:t>
      </w: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Неразделна част от настоящия Договор са следните приложения:</w:t>
      </w:r>
    </w:p>
    <w:p w:rsidR="00DD5138" w:rsidRPr="00DD5138" w:rsidRDefault="00DD5138" w:rsidP="00DD5138">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1– </w:t>
      </w:r>
      <w:r w:rsidRPr="00DD5138">
        <w:rPr>
          <w:rFonts w:ascii="Times New Roman" w:eastAsia="Calibri" w:hAnsi="Times New Roman" w:cs="Times New Roman"/>
          <w:sz w:val="24"/>
          <w:szCs w:val="24"/>
        </w:rPr>
        <w:t>Техническо предложение на Изпълнителя;</w:t>
      </w:r>
    </w:p>
    <w:p w:rsidR="00DD5138" w:rsidRPr="00DD5138" w:rsidRDefault="00DD5138" w:rsidP="00DD5138">
      <w:pPr>
        <w:numPr>
          <w:ilvl w:val="0"/>
          <w:numId w:val="4"/>
        </w:numPr>
        <w:spacing w:after="0" w:line="276" w:lineRule="auto"/>
        <w:ind w:hanging="720"/>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2 - </w:t>
      </w:r>
      <w:r w:rsidRPr="00DD5138">
        <w:rPr>
          <w:rFonts w:ascii="Times New Roman" w:eastAsia="Calibri" w:hAnsi="Times New Roman" w:cs="Times New Roman"/>
          <w:sz w:val="24"/>
          <w:szCs w:val="24"/>
        </w:rPr>
        <w:t>Ценово предложение на Изпълнителя;</w:t>
      </w:r>
    </w:p>
    <w:p w:rsidR="00DD5138" w:rsidRPr="00DD5138" w:rsidRDefault="00DD5138" w:rsidP="00DD5138">
      <w:pPr>
        <w:numPr>
          <w:ilvl w:val="0"/>
          <w:numId w:val="4"/>
        </w:numPr>
        <w:spacing w:after="0" w:line="276" w:lineRule="auto"/>
        <w:ind w:left="0" w:firstLine="0"/>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3 - </w:t>
      </w:r>
      <w:r w:rsidRPr="00DD5138">
        <w:rPr>
          <w:rFonts w:ascii="Times New Roman" w:eastAsia="Calibri" w:hAnsi="Times New Roman" w:cs="Times New Roman"/>
          <w:sz w:val="24"/>
          <w:szCs w:val="24"/>
        </w:rPr>
        <w:t>Техническа спецификация на Възложителя;</w:t>
      </w:r>
    </w:p>
    <w:p w:rsidR="00DD5138" w:rsidRPr="00DD5138" w:rsidRDefault="00DD5138" w:rsidP="00DD5138">
      <w:pPr>
        <w:spacing w:after="0" w:line="276" w:lineRule="auto"/>
        <w:jc w:val="both"/>
        <w:rPr>
          <w:rFonts w:ascii="Times New Roman" w:eastAsia="Calibri" w:hAnsi="Times New Roman" w:cs="Times New Roman"/>
          <w:sz w:val="24"/>
          <w:szCs w:val="24"/>
        </w:rPr>
      </w:pPr>
    </w:p>
    <w:p w:rsidR="00DD5138" w:rsidRPr="00DD5138" w:rsidRDefault="00DD5138" w:rsidP="00DD5138">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DD5138" w:rsidRPr="00DD5138" w:rsidRDefault="00DD5138" w:rsidP="00DD5138">
      <w:pPr>
        <w:spacing w:after="0" w:line="276" w:lineRule="auto"/>
        <w:jc w:val="both"/>
        <w:rPr>
          <w:rFonts w:ascii="Times New Roman" w:eastAsia="Calibri" w:hAnsi="Times New Roman" w:cs="Times New Roman"/>
          <w:sz w:val="24"/>
          <w:szCs w:val="24"/>
        </w:rPr>
      </w:pPr>
    </w:p>
    <w:p w:rsidR="00DD5138" w:rsidRPr="00DD5138" w:rsidRDefault="00DD5138" w:rsidP="00DD5138">
      <w:pPr>
        <w:spacing w:after="0" w:line="276" w:lineRule="auto"/>
        <w:jc w:val="both"/>
        <w:rPr>
          <w:rFonts w:ascii="Times New Roman" w:eastAsia="Times New Roman" w:hAnsi="Times New Roman" w:cs="Times New Roman"/>
          <w:b/>
          <w:sz w:val="24"/>
          <w:szCs w:val="24"/>
          <w:lang w:val="ru-RU"/>
        </w:rPr>
      </w:pPr>
      <w:r w:rsidRPr="00DD5138">
        <w:rPr>
          <w:rFonts w:ascii="Times New Roman" w:eastAsia="Times New Roman" w:hAnsi="Times New Roman" w:cs="Times New Roman"/>
          <w:b/>
          <w:sz w:val="24"/>
          <w:szCs w:val="24"/>
          <w:lang w:val="ru-RU"/>
        </w:rPr>
        <w:lastRenderedPageBreak/>
        <w:t>ВЪЗЛОЖИТЕЛ:</w:t>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t xml:space="preserve">          ИЗПЪЛНИТЕЛ:</w:t>
      </w:r>
    </w:p>
    <w:p w:rsidR="00DD5138" w:rsidRPr="00DD5138" w:rsidRDefault="00DD5138" w:rsidP="00DD5138">
      <w:pPr>
        <w:spacing w:after="200" w:line="276" w:lineRule="auto"/>
        <w:rPr>
          <w:rFonts w:ascii="Calibri" w:eastAsia="Calibri" w:hAnsi="Calibri" w:cs="Times New Roman"/>
        </w:rPr>
      </w:pPr>
    </w:p>
    <w:p w:rsidR="00DD5138" w:rsidRPr="00DD5138" w:rsidRDefault="00DD5138" w:rsidP="00DD5138"/>
    <w:p w:rsidR="00FE35B9" w:rsidRDefault="00FE35B9" w:rsidP="00DD5138">
      <w:pPr>
        <w:autoSpaceDE w:val="0"/>
        <w:autoSpaceDN w:val="0"/>
        <w:adjustRightInd w:val="0"/>
        <w:spacing w:after="0" w:line="276" w:lineRule="auto"/>
        <w:jc w:val="both"/>
      </w:pPr>
    </w:p>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96D" w:rsidRDefault="009D296D" w:rsidP="009366E6">
      <w:pPr>
        <w:spacing w:after="0" w:line="240" w:lineRule="auto"/>
      </w:pPr>
      <w:r>
        <w:separator/>
      </w:r>
    </w:p>
  </w:endnote>
  <w:endnote w:type="continuationSeparator" w:id="0">
    <w:p w:rsidR="009D296D" w:rsidRDefault="009D296D"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C37289">
      <w:rPr>
        <w:rFonts w:ascii="Times New Roman" w:hAnsi="Times New Roman"/>
        <w:b/>
        <w:bCs/>
        <w:noProof/>
      </w:rPr>
      <w:t>20</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C37289">
      <w:rPr>
        <w:rFonts w:ascii="Times New Roman" w:hAnsi="Times New Roman"/>
        <w:b/>
        <w:bCs/>
        <w:noProof/>
      </w:rPr>
      <w:t>22</w:t>
    </w:r>
    <w:r w:rsidRPr="00B5003A">
      <w:rPr>
        <w:rFonts w:ascii="Times New Roman" w:hAnsi="Times New Roman"/>
        <w:b/>
        <w:bCs/>
      </w:rPr>
      <w:fldChar w:fldCharType="end"/>
    </w:r>
  </w:p>
  <w:p w:rsidR="00D04176" w:rsidRPr="00B5003A" w:rsidRDefault="009D296D">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96D" w:rsidRDefault="009D296D" w:rsidP="009366E6">
      <w:pPr>
        <w:spacing w:after="0" w:line="240" w:lineRule="auto"/>
      </w:pPr>
      <w:r>
        <w:separator/>
      </w:r>
    </w:p>
  </w:footnote>
  <w:footnote w:type="continuationSeparator" w:id="0">
    <w:p w:rsidR="009D296D" w:rsidRDefault="009D296D" w:rsidP="009366E6">
      <w:pPr>
        <w:spacing w:after="0" w:line="240" w:lineRule="auto"/>
      </w:pPr>
      <w:r>
        <w:continuationSeparator/>
      </w:r>
    </w:p>
  </w:footnote>
  <w:footnote w:id="1">
    <w:p w:rsidR="00DD5138" w:rsidRPr="00DC0CC8" w:rsidRDefault="00DD5138" w:rsidP="00DD5138">
      <w:pPr>
        <w:pStyle w:val="a3"/>
        <w:jc w:val="both"/>
        <w:rPr>
          <w:rFonts w:ascii="Times New Roman" w:hAnsi="Times New Roman"/>
          <w:b/>
        </w:rPr>
      </w:pPr>
      <w:r w:rsidRPr="00DC0CC8">
        <w:rPr>
          <w:rStyle w:val="a9"/>
          <w:rFonts w:ascii="Times New Roman" w:hAnsi="Times New Roman"/>
          <w:b/>
        </w:rPr>
        <w:footnoteRef/>
      </w:r>
      <w:r w:rsidRPr="00DC0CC8">
        <w:rPr>
          <w:rFonts w:ascii="Times New Roman" w:hAnsi="Times New Roman"/>
          <w:b/>
        </w:rPr>
        <w:t>Изискванията и условията, предвидени в този раздел се прилагат в случаите, когато Изпълнителят е предвидил използването на подизпълнител</w:t>
      </w:r>
      <w:r>
        <w:rPr>
          <w:rFonts w:ascii="Times New Roman" w:hAnsi="Times New Roman"/>
          <w:b/>
        </w:rPr>
        <w:t>/</w:t>
      </w:r>
      <w:r w:rsidRPr="00DC0CC8">
        <w:rPr>
          <w:rFonts w:ascii="Times New Roman" w:hAnsi="Times New Roman"/>
          <w:b/>
        </w:rPr>
        <w:t>и</w:t>
      </w:r>
      <w:r>
        <w:rPr>
          <w:rFonts w:ascii="Times New Roman" w:hAnsi="Times New Roman"/>
          <w:b/>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9D296D" w:rsidP="006C2E65">
    <w:pPr>
      <w:tabs>
        <w:tab w:val="center" w:pos="4536"/>
        <w:tab w:val="right" w:pos="9072"/>
      </w:tabs>
      <w:spacing w:after="0" w:line="240" w:lineRule="auto"/>
      <w:jc w:val="center"/>
      <w:rPr>
        <w:rFonts w:ascii="Times New Roman" w:hAnsi="Times New Roman"/>
        <w:sz w:val="24"/>
      </w:rPr>
    </w:pPr>
  </w:p>
  <w:p w:rsidR="00D04176" w:rsidRDefault="009D296D">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0E48E8"/>
    <w:rsid w:val="001C4661"/>
    <w:rsid w:val="00226B9D"/>
    <w:rsid w:val="0027004B"/>
    <w:rsid w:val="0028526E"/>
    <w:rsid w:val="002D6C58"/>
    <w:rsid w:val="00301196"/>
    <w:rsid w:val="003E06A0"/>
    <w:rsid w:val="004B2CC1"/>
    <w:rsid w:val="00507E0C"/>
    <w:rsid w:val="00627917"/>
    <w:rsid w:val="006364BC"/>
    <w:rsid w:val="006528E0"/>
    <w:rsid w:val="006C11EA"/>
    <w:rsid w:val="006C34A4"/>
    <w:rsid w:val="007B0DE2"/>
    <w:rsid w:val="007C579C"/>
    <w:rsid w:val="00866122"/>
    <w:rsid w:val="00900C9F"/>
    <w:rsid w:val="009179AC"/>
    <w:rsid w:val="009366E6"/>
    <w:rsid w:val="00957359"/>
    <w:rsid w:val="00977361"/>
    <w:rsid w:val="009C5726"/>
    <w:rsid w:val="009C75B8"/>
    <w:rsid w:val="009D296D"/>
    <w:rsid w:val="009D4DCF"/>
    <w:rsid w:val="00A87C97"/>
    <w:rsid w:val="00AF6C53"/>
    <w:rsid w:val="00B60613"/>
    <w:rsid w:val="00BE0BC0"/>
    <w:rsid w:val="00C05BBC"/>
    <w:rsid w:val="00C37289"/>
    <w:rsid w:val="00C74789"/>
    <w:rsid w:val="00C836B2"/>
    <w:rsid w:val="00D0204F"/>
    <w:rsid w:val="00D4079C"/>
    <w:rsid w:val="00DD5138"/>
    <w:rsid w:val="00E05F4B"/>
    <w:rsid w:val="00EA731B"/>
    <w:rsid w:val="00EF4F8B"/>
    <w:rsid w:val="00F23096"/>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1F8AE"/>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22</Pages>
  <Words>8098</Words>
  <Characters>46160</Characters>
  <Application>Microsoft Office Word</Application>
  <DocSecurity>0</DocSecurity>
  <Lines>384</Lines>
  <Paragraphs>108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25</cp:revision>
  <dcterms:created xsi:type="dcterms:W3CDTF">2018-11-21T11:23:00Z</dcterms:created>
  <dcterms:modified xsi:type="dcterms:W3CDTF">2018-12-09T18:34:00Z</dcterms:modified>
</cp:coreProperties>
</file>